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841" w:rsidRPr="0098327F" w:rsidRDefault="00337841" w:rsidP="00337841">
      <w:pPr>
        <w:jc w:val="center"/>
        <w:rPr>
          <w:rFonts w:ascii="黑体" w:eastAsia="黑体" w:hAnsi="黑体"/>
          <w:b/>
          <w:sz w:val="36"/>
          <w:szCs w:val="36"/>
        </w:rPr>
      </w:pPr>
      <w:r>
        <w:rPr>
          <w:rFonts w:ascii="黑体" w:eastAsia="黑体" w:hAnsi="黑体" w:hint="eastAsia"/>
          <w:b/>
          <w:sz w:val="36"/>
          <w:szCs w:val="36"/>
        </w:rPr>
        <w:t>秀洲区政协2018年度</w:t>
      </w:r>
      <w:r w:rsidRPr="0098327F">
        <w:rPr>
          <w:rFonts w:ascii="黑体" w:eastAsia="黑体" w:hAnsi="黑体" w:hint="eastAsia"/>
          <w:b/>
          <w:sz w:val="36"/>
          <w:szCs w:val="36"/>
        </w:rPr>
        <w:t>大事记</w:t>
      </w:r>
    </w:p>
    <w:p w:rsidR="00337841" w:rsidRDefault="00337841" w:rsidP="00337841">
      <w:pPr>
        <w:rPr>
          <w:rFonts w:ascii="仿宋" w:eastAsia="仿宋" w:hAnsi="仿宋"/>
          <w:sz w:val="32"/>
          <w:szCs w:val="32"/>
        </w:rPr>
      </w:pPr>
    </w:p>
    <w:p w:rsidR="00337841" w:rsidRPr="00CC01C0" w:rsidRDefault="00337841" w:rsidP="00337841">
      <w:pPr>
        <w:jc w:val="center"/>
        <w:rPr>
          <w:rFonts w:ascii="楷体" w:eastAsia="楷体" w:hAnsi="楷体"/>
          <w:b/>
          <w:sz w:val="32"/>
          <w:szCs w:val="32"/>
        </w:rPr>
      </w:pPr>
      <w:r w:rsidRPr="00CC01C0">
        <w:rPr>
          <w:rFonts w:ascii="楷体" w:eastAsia="楷体" w:hAnsi="楷体" w:hint="eastAsia"/>
          <w:b/>
          <w:sz w:val="32"/>
          <w:szCs w:val="32"/>
        </w:rPr>
        <w:t>第一季度</w:t>
      </w:r>
    </w:p>
    <w:p w:rsidR="00337841" w:rsidRDefault="00337841" w:rsidP="00EE78B5">
      <w:pPr>
        <w:pStyle w:val="p0"/>
        <w:shd w:val="clear" w:color="auto" w:fill="FFFFFF"/>
        <w:spacing w:before="0" w:beforeAutospacing="0" w:after="0" w:afterAutospacing="0" w:line="560" w:lineRule="atLeast"/>
        <w:ind w:firstLineChars="200" w:firstLine="640"/>
        <w:rPr>
          <w:rFonts w:ascii="仿宋" w:eastAsia="仿宋" w:hAnsi="仿宋"/>
          <w:sz w:val="32"/>
          <w:szCs w:val="32"/>
        </w:rPr>
      </w:pPr>
      <w:r>
        <w:rPr>
          <w:rFonts w:ascii="仿宋" w:eastAsia="仿宋" w:hAnsi="仿宋" w:hint="eastAsia"/>
          <w:sz w:val="32"/>
          <w:szCs w:val="32"/>
        </w:rPr>
        <w:t>1、</w:t>
      </w:r>
      <w:r w:rsidRPr="00337841">
        <w:rPr>
          <w:rFonts w:ascii="仿宋" w:eastAsia="仿宋" w:hAnsi="仿宋"/>
          <w:sz w:val="32"/>
          <w:szCs w:val="32"/>
        </w:rPr>
        <w:t>12月28</w:t>
      </w:r>
      <w:r w:rsidR="007D66DD">
        <w:rPr>
          <w:rFonts w:ascii="仿宋" w:eastAsia="仿宋" w:hAnsi="仿宋"/>
          <w:sz w:val="32"/>
          <w:szCs w:val="32"/>
        </w:rPr>
        <w:t>日上午，区政协提案委员会</w:t>
      </w:r>
      <w:r w:rsidRPr="00337841">
        <w:rPr>
          <w:rFonts w:ascii="仿宋" w:eastAsia="仿宋" w:hAnsi="仿宋"/>
          <w:sz w:val="32"/>
          <w:szCs w:val="32"/>
        </w:rPr>
        <w:t>召开全体会议。</w:t>
      </w:r>
      <w:bookmarkStart w:id="0" w:name="_GoBack"/>
      <w:bookmarkEnd w:id="0"/>
      <w:r w:rsidRPr="00337841">
        <w:rPr>
          <w:rFonts w:ascii="仿宋" w:eastAsia="仿宋" w:hAnsi="仿宋"/>
          <w:sz w:val="32"/>
          <w:szCs w:val="32"/>
        </w:rPr>
        <w:t>会议总结2017年提案工作，讨论2018年工作思路，审议区政协四届二次会议提案工作报告，推荐四届政协一次会议以来优秀提案和提案撰写积极分子。金颖英副主席参加会议并通报了区政协2017年工作和2018年工作思路。与会人员实地考察了油车港镇小城镇整治情况。</w:t>
      </w:r>
    </w:p>
    <w:p w:rsidR="00EE78B5" w:rsidRPr="00354D62" w:rsidRDefault="00EE78B5" w:rsidP="00EE78B5">
      <w:pPr>
        <w:pStyle w:val="p0"/>
        <w:shd w:val="clear" w:color="auto" w:fill="FFFFFF"/>
        <w:spacing w:before="0" w:beforeAutospacing="0" w:after="0" w:afterAutospacing="0" w:line="560" w:lineRule="atLeast"/>
        <w:ind w:firstLineChars="200" w:firstLine="640"/>
        <w:rPr>
          <w:rFonts w:ascii="仿宋" w:eastAsia="仿宋" w:hAnsi="仿宋"/>
          <w:sz w:val="32"/>
          <w:szCs w:val="32"/>
        </w:rPr>
      </w:pPr>
      <w:r>
        <w:rPr>
          <w:rFonts w:ascii="仿宋" w:eastAsia="仿宋" w:hAnsi="仿宋" w:hint="eastAsia"/>
          <w:sz w:val="32"/>
          <w:szCs w:val="32"/>
        </w:rPr>
        <w:t>2、</w:t>
      </w:r>
      <w:r w:rsidRPr="00354D62">
        <w:rPr>
          <w:rFonts w:ascii="仿宋" w:eastAsia="仿宋" w:hAnsi="仿宋"/>
          <w:sz w:val="32"/>
          <w:szCs w:val="32"/>
        </w:rPr>
        <w:t>2017年12月29日上午，区政协组织看望新塍镇、新城街道政协委员，金颖英副主席通报了2017年区政协工作及2018年工作打算，听取了与会委员的意见建议，并组织与会委员赴新塍镇潘家浜村开展美丽乡村建设视察。</w:t>
      </w:r>
    </w:p>
    <w:p w:rsidR="00EE78B5" w:rsidRPr="00354D62" w:rsidRDefault="00354D62" w:rsidP="00EE78B5">
      <w:pPr>
        <w:pStyle w:val="p0"/>
        <w:shd w:val="clear" w:color="auto" w:fill="FFFFFF"/>
        <w:spacing w:before="0" w:beforeAutospacing="0" w:after="0" w:afterAutospacing="0" w:line="560" w:lineRule="atLeast"/>
        <w:ind w:firstLine="480"/>
        <w:rPr>
          <w:rFonts w:ascii="仿宋" w:eastAsia="仿宋" w:hAnsi="仿宋"/>
          <w:sz w:val="32"/>
          <w:szCs w:val="32"/>
        </w:rPr>
      </w:pPr>
      <w:r>
        <w:rPr>
          <w:rFonts w:ascii="仿宋" w:eastAsia="仿宋" w:hAnsi="仿宋" w:hint="eastAsia"/>
          <w:sz w:val="32"/>
          <w:szCs w:val="32"/>
        </w:rPr>
        <w:t>3</w:t>
      </w:r>
      <w:r w:rsidR="00EE78B5" w:rsidRPr="00354D62">
        <w:rPr>
          <w:rFonts w:ascii="仿宋" w:eastAsia="仿宋" w:hAnsi="仿宋" w:hint="eastAsia"/>
          <w:sz w:val="32"/>
          <w:szCs w:val="32"/>
        </w:rPr>
        <w:t>、</w:t>
      </w:r>
      <w:r w:rsidR="00EE78B5" w:rsidRPr="00354D62">
        <w:rPr>
          <w:rFonts w:ascii="仿宋" w:eastAsia="仿宋" w:hAnsi="仿宋"/>
          <w:sz w:val="32"/>
          <w:szCs w:val="32"/>
        </w:rPr>
        <w:t>1月10日上午，区政协组织看望王江泾镇联络室委员，徐文祥、金颖英副主席，提案委、委员工委有关人员赴镇联络室看望慰问。徐文祥副主席通报了2017年区政协工作及2018年工作打算，并听取了与会委员的意见建议，金颖英副主席就提案工作以会代训向委员们分享了如何挖掘和写好提案，并对委员提出了工作要求。</w:t>
      </w:r>
    </w:p>
    <w:p w:rsidR="00EE78B5" w:rsidRPr="00354D62" w:rsidRDefault="00354D62" w:rsidP="00EE78B5">
      <w:pPr>
        <w:pStyle w:val="p0"/>
        <w:shd w:val="clear" w:color="auto" w:fill="FFFFFF"/>
        <w:spacing w:before="0" w:beforeAutospacing="0" w:after="0" w:afterAutospacing="0" w:line="560" w:lineRule="atLeast"/>
        <w:ind w:firstLine="480"/>
        <w:rPr>
          <w:rFonts w:ascii="仿宋" w:eastAsia="仿宋" w:hAnsi="仿宋"/>
          <w:sz w:val="32"/>
          <w:szCs w:val="32"/>
        </w:rPr>
      </w:pPr>
      <w:r w:rsidRPr="00354D62">
        <w:rPr>
          <w:rFonts w:ascii="仿宋" w:eastAsia="仿宋" w:hAnsi="仿宋" w:hint="eastAsia"/>
          <w:sz w:val="32"/>
          <w:szCs w:val="32"/>
        </w:rPr>
        <w:t>4</w:t>
      </w:r>
      <w:r w:rsidR="00EE78B5" w:rsidRPr="00354D62">
        <w:rPr>
          <w:rFonts w:ascii="仿宋" w:eastAsia="仿宋" w:hAnsi="仿宋" w:hint="eastAsia"/>
          <w:sz w:val="32"/>
          <w:szCs w:val="32"/>
        </w:rPr>
        <w:t>、</w:t>
      </w:r>
      <w:r w:rsidR="00EE78B5" w:rsidRPr="00354D62">
        <w:rPr>
          <w:rFonts w:ascii="仿宋" w:eastAsia="仿宋" w:hAnsi="仿宋"/>
          <w:sz w:val="32"/>
          <w:szCs w:val="32"/>
        </w:rPr>
        <w:t>1月15日下午，区政协召开界别负责人座谈会，19个界别负责人就即将召开的区政协四届二次会议提案的准备情况、存在问题及下一步打算开展交流，并听取意见建议。</w:t>
      </w:r>
      <w:r w:rsidR="00EE78B5" w:rsidRPr="00354D62">
        <w:rPr>
          <w:rFonts w:ascii="仿宋" w:eastAsia="仿宋" w:hAnsi="仿宋"/>
          <w:sz w:val="32"/>
          <w:szCs w:val="32"/>
        </w:rPr>
        <w:lastRenderedPageBreak/>
        <w:t>金颖英副主席对各界别前期提案征集准备工作表示肯定，并指出下一步工作要求。一要注重数量，讲求质量，做到量质并举，特别注重集体提案征集；二是围绕中心、服务大局进行提案选题，注重反映各界别特色；三是加强提案提出阶段的协商，提高提案的有效性与针对性。区提案委对全会前提高质量方面提出工作要求。还将于1月中下旬走访各镇、街道及秀洲国家高新区联络室，广泛听取意见建议，做好区政协四届二次会议的提案征集工作。</w:t>
      </w:r>
    </w:p>
    <w:p w:rsidR="00354D62" w:rsidRDefault="00354D62" w:rsidP="00354D62">
      <w:pPr>
        <w:pStyle w:val="p0"/>
        <w:shd w:val="clear" w:color="auto" w:fill="FFFFFF"/>
        <w:spacing w:before="0" w:beforeAutospacing="0" w:after="0" w:afterAutospacing="0" w:line="560" w:lineRule="atLeast"/>
        <w:ind w:firstLine="480"/>
        <w:rPr>
          <w:rFonts w:ascii="仿宋" w:eastAsia="仿宋" w:hAnsi="仿宋"/>
          <w:sz w:val="32"/>
          <w:szCs w:val="32"/>
        </w:rPr>
      </w:pPr>
      <w:r w:rsidRPr="00354D62">
        <w:rPr>
          <w:rFonts w:ascii="仿宋" w:eastAsia="仿宋" w:hAnsi="仿宋" w:hint="eastAsia"/>
          <w:sz w:val="32"/>
          <w:szCs w:val="32"/>
        </w:rPr>
        <w:t>5</w:t>
      </w:r>
      <w:r w:rsidR="00EE78B5" w:rsidRPr="00354D62">
        <w:rPr>
          <w:rFonts w:ascii="仿宋" w:eastAsia="仿宋" w:hAnsi="仿宋" w:hint="eastAsia"/>
          <w:sz w:val="32"/>
          <w:szCs w:val="32"/>
        </w:rPr>
        <w:t>、</w:t>
      </w:r>
      <w:r w:rsidRPr="00354D62">
        <w:rPr>
          <w:rFonts w:ascii="仿宋" w:eastAsia="仿宋" w:hAnsi="仿宋"/>
          <w:sz w:val="32"/>
          <w:szCs w:val="32"/>
        </w:rPr>
        <w:t>1月15日下午，区政协召开四届十五次主席会议。区政协主席滕根林主持会议，副主席胡建新、金颖英、徐文祥、孙薇、张旦，秘书长杨摄智出席会议；区委统战部副部长徐水林、区政协“一办一室五委”主任、副主任，以及区政协机关有关工作人员列席会议。会议听取并审议了区政协各项评先名单，以及区政协四届二次会议有关事项，并将提交区政协常委会审议。</w:t>
      </w:r>
    </w:p>
    <w:p w:rsidR="00354D62" w:rsidRDefault="00354D62" w:rsidP="00354D62">
      <w:pPr>
        <w:pStyle w:val="p0"/>
        <w:shd w:val="clear" w:color="auto" w:fill="FFFFFF"/>
        <w:spacing w:before="0" w:beforeAutospacing="0" w:after="0" w:afterAutospacing="0" w:line="560" w:lineRule="atLeast"/>
        <w:ind w:firstLine="480"/>
        <w:rPr>
          <w:rFonts w:ascii="仿宋" w:eastAsia="仿宋" w:hAnsi="仿宋"/>
          <w:sz w:val="32"/>
          <w:szCs w:val="32"/>
        </w:rPr>
      </w:pPr>
      <w:r>
        <w:rPr>
          <w:rFonts w:ascii="仿宋" w:eastAsia="仿宋" w:hAnsi="仿宋" w:hint="eastAsia"/>
          <w:sz w:val="32"/>
          <w:szCs w:val="32"/>
        </w:rPr>
        <w:t>6、</w:t>
      </w:r>
      <w:r w:rsidRPr="00354D62">
        <w:rPr>
          <w:rFonts w:ascii="仿宋" w:eastAsia="仿宋" w:hAnsi="仿宋"/>
          <w:sz w:val="32"/>
          <w:szCs w:val="32"/>
        </w:rPr>
        <w:t>1月22日上午，区政协召开四届四次常委会会议。会议由区政协主席滕根林主持。区政协常委会组成人员出席会议；区政协一办一室五委副主任、各联络室负责人，区政协机关有关人员列席会议；区委常委、区纪委书记、区监委主任徐玉良，区财政局局长成海明应邀参加会议。</w:t>
      </w:r>
    </w:p>
    <w:p w:rsidR="00354D62" w:rsidRDefault="00354D62" w:rsidP="00354D62">
      <w:pPr>
        <w:pStyle w:val="p0"/>
        <w:shd w:val="clear" w:color="auto" w:fill="FFFFFF"/>
        <w:spacing w:before="0" w:beforeAutospacing="0" w:after="0" w:afterAutospacing="0" w:line="560" w:lineRule="atLeast"/>
        <w:ind w:firstLine="480"/>
        <w:rPr>
          <w:rFonts w:ascii="仿宋" w:eastAsia="仿宋" w:hAnsi="仿宋"/>
          <w:sz w:val="32"/>
          <w:szCs w:val="32"/>
        </w:rPr>
      </w:pPr>
      <w:r>
        <w:rPr>
          <w:rFonts w:ascii="仿宋" w:eastAsia="仿宋" w:hAnsi="仿宋" w:hint="eastAsia"/>
          <w:sz w:val="32"/>
          <w:szCs w:val="32"/>
        </w:rPr>
        <w:t>7、2月8日上午，区政协主席滕根林赴新塍镇开展春节前慰问，区政府副区长沈顺华，区政协秘书长杨摄智、区司</w:t>
      </w:r>
      <w:r>
        <w:rPr>
          <w:rFonts w:ascii="仿宋" w:eastAsia="仿宋" w:hAnsi="仿宋" w:hint="eastAsia"/>
          <w:sz w:val="32"/>
          <w:szCs w:val="32"/>
        </w:rPr>
        <w:lastRenderedPageBreak/>
        <w:t>法局局长姚福祥参加慰问活动。滕根林主席一行先后慰问了困难职工吴文宇、老党员程健民、优抚对象李阿林、市级道德模范诸何英等同志，为他们送去了慰问金和慰问品，送去了区委、区政府的关心关怀。新塍镇党委书记陈云忠陪同。</w:t>
      </w:r>
    </w:p>
    <w:p w:rsidR="00354D62" w:rsidRPr="00BD07D6" w:rsidRDefault="00354D62" w:rsidP="00354D62">
      <w:pPr>
        <w:pStyle w:val="p0"/>
        <w:shd w:val="clear" w:color="auto" w:fill="FFFFFF"/>
        <w:spacing w:before="0" w:beforeAutospacing="0" w:after="0" w:afterAutospacing="0" w:line="560" w:lineRule="atLeast"/>
        <w:ind w:firstLine="480"/>
        <w:rPr>
          <w:rFonts w:ascii="仿宋" w:eastAsia="仿宋" w:hAnsi="仿宋"/>
          <w:sz w:val="32"/>
          <w:szCs w:val="32"/>
        </w:rPr>
      </w:pPr>
      <w:r>
        <w:rPr>
          <w:rFonts w:ascii="仿宋" w:eastAsia="仿宋" w:hAnsi="仿宋" w:hint="eastAsia"/>
          <w:sz w:val="32"/>
          <w:szCs w:val="32"/>
        </w:rPr>
        <w:t>8、</w:t>
      </w:r>
      <w:r w:rsidRPr="00BD07D6">
        <w:rPr>
          <w:rFonts w:ascii="仿宋" w:eastAsia="仿宋" w:hAnsi="仿宋"/>
          <w:sz w:val="32"/>
          <w:szCs w:val="32"/>
        </w:rPr>
        <w:t>2月11日上午，区政协召开四届十六次主席会议。区政协主席滕根林主持会议，副主席胡建新、金颖英、孙薇、张旦、秘书长杨摄智出席会议，区政协区政协“一办一室五委”有关人员列席会议。会议审议通过了区政协2018年工作要点及工作计划安排，听取并审议通过了提案委、经科委、文教卫体与文史委、社法委、委员工委关于专委会2018年工作要点。会议听取了秘书长杨摄智关于《区政协组织视察、考察和专项监督工作的规定》与《建立区政协机关月度工作例会制度》的说明，并提出了修改意见。会议原则同意这2个制度，要求进一步修改完善。区政协主席滕根林作了讲话，对近期工作作出了具体部署，并对节前廉政教育提出了要求。</w:t>
      </w:r>
    </w:p>
    <w:p w:rsidR="00685ACE" w:rsidRPr="00BD07D6" w:rsidRDefault="00354D62" w:rsidP="00BD07D6">
      <w:pPr>
        <w:pStyle w:val="p0"/>
        <w:shd w:val="clear" w:color="auto" w:fill="FFFFFF"/>
        <w:spacing w:before="0" w:beforeAutospacing="0" w:after="0" w:afterAutospacing="0" w:line="560" w:lineRule="atLeast"/>
        <w:ind w:firstLine="480"/>
        <w:rPr>
          <w:rFonts w:ascii="仿宋" w:eastAsia="仿宋" w:hAnsi="仿宋"/>
          <w:sz w:val="32"/>
          <w:szCs w:val="32"/>
        </w:rPr>
      </w:pPr>
      <w:r w:rsidRPr="00BD07D6">
        <w:rPr>
          <w:rFonts w:ascii="仿宋" w:eastAsia="仿宋" w:hAnsi="仿宋" w:hint="eastAsia"/>
          <w:sz w:val="32"/>
          <w:szCs w:val="32"/>
        </w:rPr>
        <w:t>9、3月1日上午，市政协科技、科协界别组委员在李跃副主席带领下，赴秀洲区开展视察。委员们视察了新塍镇潘家浜新农村建设、秀洲国家高新区光伏小镇建设情况。市政协副秘书长、研究室主任沈玉良，市政协经科委主任俞燕锋、副主任林红波，区政协主席滕根林参加视察。</w:t>
      </w:r>
    </w:p>
    <w:p w:rsidR="00685ACE" w:rsidRPr="00BD07D6" w:rsidRDefault="00685ACE" w:rsidP="00BD07D6">
      <w:pPr>
        <w:pStyle w:val="p0"/>
        <w:shd w:val="clear" w:color="auto" w:fill="FFFFFF"/>
        <w:spacing w:before="0" w:beforeAutospacing="0" w:after="0" w:afterAutospacing="0" w:line="560" w:lineRule="atLeast"/>
        <w:ind w:firstLine="480"/>
        <w:rPr>
          <w:rFonts w:ascii="仿宋" w:eastAsia="仿宋" w:hAnsi="仿宋"/>
          <w:sz w:val="32"/>
          <w:szCs w:val="32"/>
        </w:rPr>
      </w:pPr>
      <w:r w:rsidRPr="00BD07D6">
        <w:rPr>
          <w:rFonts w:ascii="仿宋" w:eastAsia="仿宋" w:hAnsi="仿宋" w:hint="eastAsia"/>
          <w:sz w:val="32"/>
          <w:szCs w:val="32"/>
        </w:rPr>
        <w:t>10、</w:t>
      </w:r>
      <w:r w:rsidRPr="00BD07D6">
        <w:rPr>
          <w:rFonts w:ascii="仿宋" w:eastAsia="仿宋" w:hAnsi="仿宋"/>
          <w:sz w:val="32"/>
          <w:szCs w:val="32"/>
        </w:rPr>
        <w:t>3月1日上午，市政协委员工作交流研讨会在秀洲国家高新区举行，与会人员一行17人先学习参观秀洲光伏科</w:t>
      </w:r>
      <w:r w:rsidRPr="00BD07D6">
        <w:rPr>
          <w:rFonts w:ascii="仿宋" w:eastAsia="仿宋" w:hAnsi="仿宋"/>
          <w:sz w:val="32"/>
          <w:szCs w:val="32"/>
        </w:rPr>
        <w:lastRenderedPageBreak/>
        <w:t>技馆，感受科技馆光伏产业发展带来的巨大变化与贡献，体验了光伏发电的小实验。各县、市、区政协委员工作委员会就2017年工作总结和2018年工作思路进行了座谈交流，与会人员对委员工作的特点、亮点以及难点开展了热烈探讨。市政协副主席赵如英主持会议，对2017年各县市区委员工作委员会的工作表示了肯定，并对2018年的工作提出了要求</w:t>
      </w:r>
      <w:r w:rsidRPr="00BD07D6">
        <w:rPr>
          <w:rFonts w:ascii="仿宋" w:eastAsia="仿宋" w:hAnsi="仿宋" w:hint="eastAsia"/>
          <w:sz w:val="32"/>
          <w:szCs w:val="32"/>
        </w:rPr>
        <w:t>。</w:t>
      </w:r>
      <w:r w:rsidRPr="00BD07D6">
        <w:rPr>
          <w:rFonts w:ascii="仿宋" w:eastAsia="仿宋" w:hAnsi="仿宋"/>
          <w:sz w:val="32"/>
          <w:szCs w:val="32"/>
        </w:rPr>
        <w:t>会议结束后，与会人员赴新塍镇潘家浜村实地视察浙江省美丽乡村精品特色村的建设，并对特色村的建设提出了有关建议。</w:t>
      </w:r>
    </w:p>
    <w:p w:rsidR="00685ACE" w:rsidRPr="00BD07D6" w:rsidRDefault="00685ACE" w:rsidP="00BD07D6">
      <w:pPr>
        <w:pStyle w:val="p0"/>
        <w:shd w:val="clear" w:color="auto" w:fill="FFFFFF"/>
        <w:spacing w:before="0" w:beforeAutospacing="0" w:after="0" w:afterAutospacing="0" w:line="560" w:lineRule="atLeast"/>
        <w:ind w:firstLine="480"/>
        <w:rPr>
          <w:rFonts w:ascii="仿宋" w:eastAsia="仿宋" w:hAnsi="仿宋"/>
          <w:sz w:val="32"/>
          <w:szCs w:val="32"/>
        </w:rPr>
      </w:pPr>
      <w:r w:rsidRPr="00BD07D6">
        <w:rPr>
          <w:rFonts w:ascii="仿宋" w:eastAsia="仿宋" w:hAnsi="仿宋" w:hint="eastAsia"/>
          <w:sz w:val="32"/>
          <w:szCs w:val="32"/>
        </w:rPr>
        <w:t>11、</w:t>
      </w:r>
      <w:r w:rsidRPr="00BD07D6">
        <w:rPr>
          <w:rFonts w:ascii="仿宋" w:eastAsia="仿宋" w:hAnsi="仿宋"/>
          <w:sz w:val="32"/>
          <w:szCs w:val="32"/>
        </w:rPr>
        <w:t>3月2日下午，区政协召开四届十七次主席会议。区政协主席滕根林主持会议，副主席胡建新、金颖英、徐文祥、孙薇、张旦、秘书长杨摄智出席会议。区政协“一办一室五委”主任、副主任，各联络室负责人，区政协机关有关人员列席会议。听取了各联络室2018年工作安排的情况汇报，部署了区政协3月份相关工作，并传达了省政协机关干部职工大会上葛慧君主席的讲话精神，贯彻落实“强政治、强责任、强本领、强作风”的履职要求。</w:t>
      </w:r>
    </w:p>
    <w:p w:rsidR="00685ACE" w:rsidRPr="00BD07D6" w:rsidRDefault="00685ACE" w:rsidP="00BD07D6">
      <w:pPr>
        <w:pStyle w:val="p0"/>
        <w:shd w:val="clear" w:color="auto" w:fill="FFFFFF"/>
        <w:spacing w:before="0" w:beforeAutospacing="0" w:after="0" w:afterAutospacing="0" w:line="560" w:lineRule="atLeast"/>
        <w:ind w:firstLine="480"/>
        <w:rPr>
          <w:rFonts w:ascii="仿宋" w:eastAsia="仿宋" w:hAnsi="仿宋"/>
          <w:sz w:val="32"/>
          <w:szCs w:val="32"/>
        </w:rPr>
      </w:pPr>
      <w:r w:rsidRPr="00BD07D6">
        <w:rPr>
          <w:rFonts w:ascii="仿宋" w:eastAsia="仿宋" w:hAnsi="仿宋" w:hint="eastAsia"/>
          <w:sz w:val="32"/>
          <w:szCs w:val="32"/>
        </w:rPr>
        <w:t>12、</w:t>
      </w:r>
      <w:r w:rsidRPr="00BD07D6">
        <w:rPr>
          <w:rFonts w:ascii="仿宋" w:eastAsia="仿宋" w:hAnsi="仿宋"/>
          <w:sz w:val="32"/>
          <w:szCs w:val="32"/>
        </w:rPr>
        <w:t>3</w:t>
      </w:r>
      <w:r w:rsidRPr="00BD07D6">
        <w:rPr>
          <w:rFonts w:ascii="仿宋" w:eastAsia="仿宋" w:hAnsi="仿宋" w:hint="eastAsia"/>
          <w:sz w:val="32"/>
          <w:szCs w:val="32"/>
        </w:rPr>
        <w:t>月</w:t>
      </w:r>
      <w:r w:rsidRPr="00BD07D6">
        <w:rPr>
          <w:rFonts w:ascii="仿宋" w:eastAsia="仿宋" w:hAnsi="仿宋"/>
          <w:sz w:val="32"/>
          <w:szCs w:val="32"/>
        </w:rPr>
        <w:t>7</w:t>
      </w:r>
      <w:r w:rsidRPr="00BD07D6">
        <w:rPr>
          <w:rFonts w:ascii="仿宋" w:eastAsia="仿宋" w:hAnsi="仿宋" w:hint="eastAsia"/>
          <w:sz w:val="32"/>
          <w:szCs w:val="32"/>
        </w:rPr>
        <w:t>日，区政协经科委召开全体经科委委员会议。会议总结了</w:t>
      </w:r>
      <w:r w:rsidRPr="00BD07D6">
        <w:rPr>
          <w:rFonts w:ascii="仿宋" w:eastAsia="仿宋" w:hAnsi="仿宋"/>
          <w:sz w:val="32"/>
          <w:szCs w:val="32"/>
        </w:rPr>
        <w:t>2017</w:t>
      </w:r>
      <w:r w:rsidRPr="00BD07D6">
        <w:rPr>
          <w:rFonts w:ascii="仿宋" w:eastAsia="仿宋" w:hAnsi="仿宋" w:hint="eastAsia"/>
          <w:sz w:val="32"/>
          <w:szCs w:val="32"/>
        </w:rPr>
        <w:t>年工作情况，部署了</w:t>
      </w:r>
      <w:r w:rsidRPr="00BD07D6">
        <w:rPr>
          <w:rFonts w:ascii="仿宋" w:eastAsia="仿宋" w:hAnsi="仿宋"/>
          <w:sz w:val="32"/>
          <w:szCs w:val="32"/>
        </w:rPr>
        <w:t>2018</w:t>
      </w:r>
      <w:r w:rsidRPr="00BD07D6">
        <w:rPr>
          <w:rFonts w:ascii="仿宋" w:eastAsia="仿宋" w:hAnsi="仿宋" w:hint="eastAsia"/>
          <w:sz w:val="32"/>
          <w:szCs w:val="32"/>
        </w:rPr>
        <w:t>年工作，并为先进集体和个人颁发了荣誉证书。最后，孙薇副主席就</w:t>
      </w:r>
      <w:r w:rsidRPr="00BD07D6">
        <w:rPr>
          <w:rFonts w:ascii="仿宋" w:eastAsia="仿宋" w:hAnsi="仿宋"/>
          <w:sz w:val="32"/>
          <w:szCs w:val="32"/>
        </w:rPr>
        <w:t>2018</w:t>
      </w:r>
      <w:r w:rsidRPr="00BD07D6">
        <w:rPr>
          <w:rFonts w:ascii="仿宋" w:eastAsia="仿宋" w:hAnsi="仿宋" w:hint="eastAsia"/>
          <w:sz w:val="32"/>
          <w:szCs w:val="32"/>
        </w:rPr>
        <w:t>年经科委工作提出了三点要求：一是要利用好经科委协商平台，充分发挥委员作用；二是要加强学习，关注热点，增强</w:t>
      </w:r>
      <w:r w:rsidRPr="00BD07D6">
        <w:rPr>
          <w:rFonts w:ascii="仿宋" w:eastAsia="仿宋" w:hAnsi="仿宋" w:hint="eastAsia"/>
          <w:sz w:val="32"/>
          <w:szCs w:val="32"/>
        </w:rPr>
        <w:lastRenderedPageBreak/>
        <w:t>委员意识；三是要把握</w:t>
      </w:r>
      <w:r w:rsidRPr="00BD07D6">
        <w:rPr>
          <w:rFonts w:ascii="仿宋" w:eastAsia="仿宋" w:hAnsi="仿宋"/>
          <w:sz w:val="32"/>
          <w:szCs w:val="32"/>
        </w:rPr>
        <w:t>2018</w:t>
      </w:r>
      <w:r w:rsidRPr="00BD07D6">
        <w:rPr>
          <w:rFonts w:ascii="仿宋" w:eastAsia="仿宋" w:hAnsi="仿宋" w:hint="eastAsia"/>
          <w:sz w:val="32"/>
          <w:szCs w:val="32"/>
        </w:rPr>
        <w:t>年工作重点，提升参政议政的成效。</w:t>
      </w:r>
    </w:p>
    <w:p w:rsidR="00685ACE" w:rsidRPr="00BD07D6" w:rsidRDefault="00685ACE" w:rsidP="00BD07D6">
      <w:pPr>
        <w:pStyle w:val="p0"/>
        <w:shd w:val="clear" w:color="auto" w:fill="FFFFFF"/>
        <w:spacing w:before="0" w:beforeAutospacing="0" w:after="0" w:afterAutospacing="0" w:line="560" w:lineRule="atLeast"/>
        <w:ind w:firstLine="480"/>
        <w:rPr>
          <w:rFonts w:ascii="仿宋" w:eastAsia="仿宋" w:hAnsi="仿宋"/>
          <w:sz w:val="32"/>
          <w:szCs w:val="32"/>
        </w:rPr>
      </w:pPr>
      <w:r w:rsidRPr="00BD07D6">
        <w:rPr>
          <w:rFonts w:ascii="仿宋" w:eastAsia="仿宋" w:hAnsi="仿宋" w:hint="eastAsia"/>
          <w:sz w:val="32"/>
          <w:szCs w:val="32"/>
        </w:rPr>
        <w:t>13、</w:t>
      </w:r>
      <w:r w:rsidRPr="00BD07D6">
        <w:rPr>
          <w:rFonts w:ascii="仿宋" w:eastAsia="仿宋" w:hAnsi="仿宋"/>
          <w:sz w:val="32"/>
          <w:szCs w:val="32"/>
        </w:rPr>
        <w:t>3月8日上午，区政协组织全体女政协委员开展以“喜看新变化·秀美新时代”为主题的“三八”妇女节活动。区政协分管副主席徐文祥出席活动，区政协副主席金颖英、孙薇作为女委员的一份子参加活动。</w:t>
      </w:r>
    </w:p>
    <w:p w:rsidR="00685ACE" w:rsidRDefault="00685ACE" w:rsidP="00BD07D6">
      <w:pPr>
        <w:pStyle w:val="p0"/>
        <w:shd w:val="clear" w:color="auto" w:fill="FFFFFF"/>
        <w:spacing w:before="0" w:beforeAutospacing="0" w:after="0" w:afterAutospacing="0" w:line="560" w:lineRule="atLeast"/>
        <w:ind w:firstLine="480"/>
        <w:rPr>
          <w:rFonts w:ascii="仿宋" w:eastAsia="仿宋" w:hAnsi="仿宋"/>
          <w:sz w:val="32"/>
          <w:szCs w:val="32"/>
        </w:rPr>
      </w:pPr>
      <w:r w:rsidRPr="00BD07D6">
        <w:rPr>
          <w:rFonts w:ascii="仿宋" w:eastAsia="仿宋" w:hAnsi="仿宋" w:hint="eastAsia"/>
          <w:sz w:val="32"/>
          <w:szCs w:val="32"/>
        </w:rPr>
        <w:t>14、</w:t>
      </w:r>
      <w:r w:rsidRPr="00685ACE">
        <w:rPr>
          <w:rFonts w:ascii="仿宋" w:eastAsia="仿宋" w:hAnsi="仿宋" w:hint="eastAsia"/>
          <w:sz w:val="32"/>
          <w:szCs w:val="32"/>
        </w:rPr>
        <w:t>3月12日下午，区政协提案委员会召开全体会议，分管领导区政协副主席金颖英出席会议并讲话。</w:t>
      </w:r>
    </w:p>
    <w:p w:rsidR="00BD07D6" w:rsidRDefault="00BD07D6" w:rsidP="00BD07D6">
      <w:pPr>
        <w:pStyle w:val="p0"/>
        <w:shd w:val="clear" w:color="auto" w:fill="FFFFFF"/>
        <w:spacing w:before="0" w:beforeAutospacing="0" w:after="0" w:afterAutospacing="0" w:line="560" w:lineRule="atLeast"/>
        <w:ind w:firstLine="480"/>
        <w:rPr>
          <w:rFonts w:ascii="仿宋" w:eastAsia="仿宋" w:hAnsi="仿宋"/>
          <w:sz w:val="32"/>
          <w:szCs w:val="32"/>
        </w:rPr>
      </w:pPr>
      <w:r>
        <w:rPr>
          <w:rFonts w:ascii="仿宋" w:eastAsia="仿宋" w:hAnsi="仿宋" w:hint="eastAsia"/>
          <w:sz w:val="32"/>
          <w:szCs w:val="32"/>
        </w:rPr>
        <w:t>15、</w:t>
      </w:r>
      <w:r w:rsidRPr="00BD07D6">
        <w:rPr>
          <w:rFonts w:ascii="仿宋" w:eastAsia="仿宋" w:hAnsi="仿宋" w:hint="eastAsia"/>
          <w:sz w:val="32"/>
          <w:szCs w:val="32"/>
        </w:rPr>
        <w:t>3月15日下午，区政协社会法制（三胞联谊）委员会召开全体委员会议，贯彻落实区政协四届二次会议精神，讨论确定2018年工作计划安排，部署当前工作。社法委主任陈群伟主持会议。与会委员就社法委全年工作计划进行了讨论交流。区政协副主席张旦参加会议并作总结讲话。</w:t>
      </w:r>
    </w:p>
    <w:p w:rsidR="00606324" w:rsidRPr="00606324" w:rsidRDefault="00606324" w:rsidP="00606324">
      <w:pPr>
        <w:jc w:val="center"/>
        <w:rPr>
          <w:rFonts w:ascii="仿宋_GB2312" w:eastAsia="仿宋_GB2312" w:hAnsi="仿宋_GB2312" w:cs="仿宋_GB2312"/>
          <w:b/>
          <w:sz w:val="32"/>
          <w:szCs w:val="32"/>
        </w:rPr>
      </w:pPr>
      <w:r w:rsidRPr="00606324">
        <w:rPr>
          <w:rFonts w:ascii="楷体" w:eastAsia="楷体" w:hAnsi="楷体" w:hint="eastAsia"/>
          <w:b/>
          <w:sz w:val="32"/>
          <w:szCs w:val="32"/>
        </w:rPr>
        <w:t>第二季度</w:t>
      </w:r>
    </w:p>
    <w:p w:rsidR="00BD07D6" w:rsidRPr="00BD07D6" w:rsidRDefault="00BD07D6" w:rsidP="00BD07D6">
      <w:pPr>
        <w:pStyle w:val="p0"/>
        <w:shd w:val="clear" w:color="auto" w:fill="FFFFFF"/>
        <w:spacing w:before="0" w:beforeAutospacing="0" w:after="0" w:afterAutospacing="0" w:line="560" w:lineRule="atLeast"/>
        <w:ind w:firstLine="480"/>
        <w:rPr>
          <w:rFonts w:ascii="仿宋" w:eastAsia="仿宋" w:hAnsi="仿宋"/>
          <w:sz w:val="32"/>
          <w:szCs w:val="32"/>
        </w:rPr>
      </w:pPr>
      <w:r w:rsidRPr="00BD07D6">
        <w:rPr>
          <w:rFonts w:ascii="仿宋" w:eastAsia="仿宋" w:hAnsi="仿宋" w:hint="eastAsia"/>
          <w:sz w:val="32"/>
          <w:szCs w:val="32"/>
        </w:rPr>
        <w:t>16、4月19日上午，区政协副主席徐文祥赴秀禾集团调研垃圾分类工作。在实地察看垃圾分类处理情况，徐文祥与秀禾集团有关负责人进行了交流，了解工作中存在的困难，并表示将积极通过政协渠道向有关部门反映。</w:t>
      </w:r>
    </w:p>
    <w:p w:rsidR="00BD07D6" w:rsidRDefault="00BD07D6" w:rsidP="00BD07D6">
      <w:pPr>
        <w:pStyle w:val="p0"/>
        <w:shd w:val="clear" w:color="auto" w:fill="FFFFFF"/>
        <w:wordWrap w:val="0"/>
        <w:snapToGrid w:val="0"/>
        <w:spacing w:before="0" w:beforeAutospacing="0" w:after="0" w:afterAutospacing="0" w:line="560" w:lineRule="atLeast"/>
        <w:ind w:firstLine="480"/>
        <w:rPr>
          <w:rFonts w:ascii="仿宋" w:eastAsia="仿宋" w:hAnsi="仿宋"/>
          <w:sz w:val="32"/>
          <w:szCs w:val="32"/>
        </w:rPr>
      </w:pPr>
      <w:r w:rsidRPr="00BD07D6">
        <w:rPr>
          <w:rFonts w:ascii="仿宋" w:eastAsia="仿宋" w:hAnsi="仿宋" w:hint="eastAsia"/>
          <w:sz w:val="32"/>
          <w:szCs w:val="32"/>
        </w:rPr>
        <w:t>17、为了推进医养结合工作、完善多层次养老体系建设，4月19日，区政协副主席张旦携部分政协委员和民政、人社、卫生等有关部门负责人赴宁波市海曙区、鄞州区学习考察，听取了推进医养结合工作、完善多层次养老体系建设等方面</w:t>
      </w:r>
      <w:r w:rsidRPr="00BD07D6">
        <w:rPr>
          <w:rFonts w:ascii="仿宋" w:eastAsia="仿宋" w:hAnsi="仿宋" w:hint="eastAsia"/>
          <w:sz w:val="32"/>
          <w:szCs w:val="32"/>
        </w:rPr>
        <w:lastRenderedPageBreak/>
        <w:t>工作的做法和经验介绍，先后实地考察了海曙区的广安怡养院、智慧养老项目，鄞州区的华信颐养院、绿康博美颐养院，对医养结合、医疗护理、义工服务、个性化服务等方面进行了深入探讨交流。</w:t>
      </w:r>
    </w:p>
    <w:p w:rsidR="00606324" w:rsidRDefault="00606324" w:rsidP="00BD07D6">
      <w:pPr>
        <w:pStyle w:val="p0"/>
        <w:shd w:val="clear" w:color="auto" w:fill="FFFFFF"/>
        <w:wordWrap w:val="0"/>
        <w:snapToGrid w:val="0"/>
        <w:spacing w:before="0" w:beforeAutospacing="0" w:after="0" w:afterAutospacing="0" w:line="560" w:lineRule="atLeast"/>
        <w:ind w:firstLine="480"/>
        <w:rPr>
          <w:rFonts w:ascii="仿宋" w:eastAsia="仿宋" w:hAnsi="仿宋"/>
          <w:sz w:val="32"/>
          <w:szCs w:val="32"/>
        </w:rPr>
      </w:pPr>
      <w:r>
        <w:rPr>
          <w:rFonts w:ascii="仿宋" w:eastAsia="仿宋" w:hAnsi="仿宋" w:hint="eastAsia"/>
          <w:sz w:val="32"/>
          <w:szCs w:val="32"/>
        </w:rPr>
        <w:t>18、</w:t>
      </w:r>
      <w:r w:rsidRPr="00606324">
        <w:rPr>
          <w:rFonts w:ascii="仿宋" w:eastAsia="仿宋" w:hAnsi="仿宋" w:hint="eastAsia"/>
          <w:sz w:val="32"/>
          <w:szCs w:val="32"/>
        </w:rPr>
        <w:t>5月2日下午，区政协召开四届二十次主席会议。区政协主席滕根林主持会议，副主席胡建新、金颖英、徐文祥、孙薇、张旦、秘书长杨摄智出席会议。区政协“一办一室五委”有关人员列席会议。</w:t>
      </w:r>
    </w:p>
    <w:p w:rsidR="00606324" w:rsidRDefault="00606324" w:rsidP="00BD07D6">
      <w:pPr>
        <w:pStyle w:val="p0"/>
        <w:shd w:val="clear" w:color="auto" w:fill="FFFFFF"/>
        <w:wordWrap w:val="0"/>
        <w:snapToGrid w:val="0"/>
        <w:spacing w:before="0" w:beforeAutospacing="0" w:after="0" w:afterAutospacing="0" w:line="560" w:lineRule="atLeast"/>
        <w:ind w:firstLine="480"/>
        <w:rPr>
          <w:rFonts w:ascii="仿宋" w:eastAsia="仿宋" w:hAnsi="仿宋"/>
          <w:sz w:val="32"/>
          <w:szCs w:val="32"/>
        </w:rPr>
      </w:pPr>
      <w:r>
        <w:rPr>
          <w:rFonts w:ascii="仿宋" w:eastAsia="仿宋" w:hAnsi="仿宋" w:hint="eastAsia"/>
          <w:sz w:val="32"/>
          <w:szCs w:val="32"/>
        </w:rPr>
        <w:t>19、</w:t>
      </w:r>
      <w:r w:rsidRPr="00606324">
        <w:rPr>
          <w:rFonts w:ascii="仿宋" w:eastAsia="仿宋" w:hAnsi="仿宋" w:hint="eastAsia"/>
          <w:sz w:val="32"/>
          <w:szCs w:val="32"/>
        </w:rPr>
        <w:t>5月8日上午，区政协主席滕根林、副主席胡建新等参加了由农工党、医卫界、文体界、王店联络室和王店人民医院联合开展的送医下乡活动，标志着主题为“助推‘双百’行动，服务基层群众”的区政协第十一届界别活动周正式启动。</w:t>
      </w:r>
    </w:p>
    <w:p w:rsidR="00606324" w:rsidRDefault="00606324" w:rsidP="00606324">
      <w:pPr>
        <w:pStyle w:val="p0"/>
        <w:shd w:val="clear" w:color="auto" w:fill="FFFFFF"/>
        <w:wordWrap w:val="0"/>
        <w:snapToGrid w:val="0"/>
        <w:spacing w:line="560" w:lineRule="atLeast"/>
        <w:ind w:firstLine="480"/>
        <w:rPr>
          <w:rFonts w:ascii="仿宋" w:eastAsia="仿宋" w:hAnsi="仿宋"/>
          <w:sz w:val="32"/>
          <w:szCs w:val="32"/>
        </w:rPr>
      </w:pPr>
      <w:r>
        <w:rPr>
          <w:rFonts w:ascii="仿宋" w:eastAsia="仿宋" w:hAnsi="仿宋" w:hint="eastAsia"/>
          <w:sz w:val="32"/>
          <w:szCs w:val="32"/>
        </w:rPr>
        <w:t>20、</w:t>
      </w:r>
      <w:r w:rsidRPr="00606324">
        <w:rPr>
          <w:rFonts w:ascii="仿宋" w:eastAsia="仿宋" w:hAnsi="仿宋" w:hint="eastAsia"/>
          <w:sz w:val="32"/>
          <w:szCs w:val="32"/>
        </w:rPr>
        <w:t>根据区政协年度工作安排，拟定5月下旬召开主席会议，就“推进医养结合、完善多层次养老体系建设”的问题进行专题协商。为作好前期相关准备工作，5月15日下午，区政协召开委员约谈会，围绕推进医养结合的相关问题进行专题座谈讨论。会议由社法委主任陈群伟主持，交流了前期调研及中心发言材料的准备情况；与会委员结合各自的工作实际与调研情况作了交流发言；区人社局、区民政局等部门分管领导参加了会议，并对委员意见建议进行了回应与交流。区政协副主席张旦作了总结讲话。</w:t>
      </w:r>
    </w:p>
    <w:p w:rsidR="00606324" w:rsidRDefault="00606324" w:rsidP="00606324">
      <w:pPr>
        <w:pStyle w:val="p0"/>
        <w:shd w:val="clear" w:color="auto" w:fill="FFFFFF"/>
        <w:wordWrap w:val="0"/>
        <w:snapToGrid w:val="0"/>
        <w:spacing w:line="560" w:lineRule="atLeast"/>
        <w:ind w:firstLine="480"/>
        <w:rPr>
          <w:rFonts w:ascii="仿宋" w:eastAsia="仿宋" w:hAnsi="仿宋"/>
          <w:sz w:val="32"/>
          <w:szCs w:val="32"/>
        </w:rPr>
      </w:pPr>
      <w:r>
        <w:rPr>
          <w:rFonts w:ascii="仿宋" w:eastAsia="仿宋" w:hAnsi="仿宋" w:hint="eastAsia"/>
          <w:sz w:val="32"/>
          <w:szCs w:val="32"/>
        </w:rPr>
        <w:lastRenderedPageBreak/>
        <w:t>21、</w:t>
      </w:r>
      <w:r w:rsidRPr="00606324">
        <w:rPr>
          <w:rFonts w:ascii="仿宋" w:eastAsia="仿宋" w:hAnsi="仿宋" w:hint="eastAsia"/>
          <w:sz w:val="32"/>
          <w:szCs w:val="32"/>
        </w:rPr>
        <w:t>5月24日上午，秀洲区政协召开“城乡生活垃圾分类处理”专项民主监督推进会，对专项集体民主监督活动进行动员、部署。区政协主席滕根林表示，开展“城乡生活垃圾分类处理”省、市、区三级政协联动集体民主监督行动，要提高认识，高度重视，把“城乡垃圾分类处理”集体民主监督作为政协履职重要载体；要质效并举，精准监督，着力助推“城乡生活垃圾分类处理”长效机制建设；要加强领导，周密组织，营造“城乡垃圾分类处理”专项集体民主监督良好氛围。</w:t>
      </w:r>
    </w:p>
    <w:p w:rsidR="00606324" w:rsidRDefault="00606324" w:rsidP="00606324">
      <w:pPr>
        <w:pStyle w:val="p0"/>
        <w:shd w:val="clear" w:color="auto" w:fill="FFFFFF"/>
        <w:wordWrap w:val="0"/>
        <w:snapToGrid w:val="0"/>
        <w:spacing w:line="560" w:lineRule="atLeast"/>
        <w:ind w:firstLine="480"/>
        <w:rPr>
          <w:rFonts w:ascii="仿宋" w:eastAsia="仿宋" w:hAnsi="仿宋"/>
          <w:sz w:val="32"/>
          <w:szCs w:val="32"/>
        </w:rPr>
      </w:pPr>
      <w:r>
        <w:rPr>
          <w:rFonts w:ascii="仿宋" w:eastAsia="仿宋" w:hAnsi="仿宋" w:hint="eastAsia"/>
          <w:sz w:val="32"/>
          <w:szCs w:val="32"/>
        </w:rPr>
        <w:t>22、</w:t>
      </w:r>
      <w:r w:rsidRPr="00606324">
        <w:rPr>
          <w:rFonts w:ascii="仿宋" w:eastAsia="仿宋" w:hAnsi="仿宋" w:hint="eastAsia"/>
          <w:sz w:val="32"/>
          <w:szCs w:val="32"/>
        </w:rPr>
        <w:t>5月24日上午，区政协召开了四届二十一次主席会议，本次会议的议题是协商讨论“推进医养结合、完善多层次养老体系建设”。区政协主席滕根林表示，要针对养老体系建设中存在的短板，进一步认识推进医养结合、完善多层次养老体系建设的重要性；进一步创新机制，加强“三化”（投入多元化、运行市场化、管理规范化）；进一步明确定位，加强保障，加快推进医养结合、完善多层次养老体系建设。</w:t>
      </w:r>
    </w:p>
    <w:p w:rsidR="00606324" w:rsidRDefault="00606324" w:rsidP="00606324">
      <w:pPr>
        <w:pStyle w:val="p0"/>
        <w:shd w:val="clear" w:color="auto" w:fill="FFFFFF"/>
        <w:wordWrap w:val="0"/>
        <w:snapToGrid w:val="0"/>
        <w:spacing w:line="560" w:lineRule="atLeast"/>
        <w:ind w:firstLine="480"/>
        <w:rPr>
          <w:rFonts w:ascii="仿宋" w:eastAsia="仿宋" w:hAnsi="仿宋"/>
          <w:sz w:val="32"/>
          <w:szCs w:val="32"/>
        </w:rPr>
      </w:pPr>
      <w:r>
        <w:rPr>
          <w:rFonts w:ascii="仿宋" w:eastAsia="仿宋" w:hAnsi="仿宋" w:hint="eastAsia"/>
          <w:sz w:val="32"/>
          <w:szCs w:val="32"/>
        </w:rPr>
        <w:t>23、</w:t>
      </w:r>
      <w:r w:rsidRPr="00606324">
        <w:rPr>
          <w:rFonts w:ascii="仿宋" w:eastAsia="仿宋" w:hAnsi="仿宋" w:hint="eastAsia"/>
          <w:sz w:val="32"/>
          <w:szCs w:val="32"/>
        </w:rPr>
        <w:t>6月7日上午，区政协开展了学前教育工作主席视察活动，区政协主席滕根林率主席会议成员及部分政协委员对幼儿园、看护点建设情况和第三轮学前教育行动计划执行情况开展视察，实地走访了洪合镇在建的庆安人和幼儿园，以及洪兴看护点。</w:t>
      </w:r>
    </w:p>
    <w:p w:rsidR="00606324" w:rsidRDefault="00606324" w:rsidP="00606324">
      <w:pPr>
        <w:pStyle w:val="p0"/>
        <w:shd w:val="clear" w:color="auto" w:fill="FFFFFF"/>
        <w:wordWrap w:val="0"/>
        <w:snapToGrid w:val="0"/>
        <w:spacing w:line="560" w:lineRule="atLeast"/>
        <w:ind w:firstLine="480"/>
        <w:rPr>
          <w:rFonts w:ascii="仿宋" w:eastAsia="仿宋" w:hAnsi="仿宋"/>
          <w:sz w:val="32"/>
          <w:szCs w:val="32"/>
        </w:rPr>
      </w:pPr>
      <w:r>
        <w:rPr>
          <w:rFonts w:ascii="仿宋" w:eastAsia="仿宋" w:hAnsi="仿宋" w:hint="eastAsia"/>
          <w:sz w:val="32"/>
          <w:szCs w:val="32"/>
        </w:rPr>
        <w:lastRenderedPageBreak/>
        <w:t>24、</w:t>
      </w:r>
      <w:r w:rsidRPr="00606324">
        <w:rPr>
          <w:rFonts w:ascii="仿宋" w:eastAsia="仿宋" w:hAnsi="仿宋" w:hint="eastAsia"/>
          <w:sz w:val="32"/>
          <w:szCs w:val="32"/>
        </w:rPr>
        <w:t>为精准高效开展省、市、区三级政协联动关于“城乡生活垃圾分类处理”专项集体民主监督活动，6月7日下午，区政协于昨天下午召开了“城乡生活垃圾分类处理”民主监督培训会。</w:t>
      </w:r>
    </w:p>
    <w:p w:rsidR="00606324" w:rsidRDefault="00606324" w:rsidP="00606324">
      <w:pPr>
        <w:pStyle w:val="p0"/>
        <w:shd w:val="clear" w:color="auto" w:fill="FFFFFF"/>
        <w:wordWrap w:val="0"/>
        <w:snapToGrid w:val="0"/>
        <w:spacing w:line="560" w:lineRule="atLeast"/>
        <w:ind w:firstLine="480"/>
        <w:rPr>
          <w:rFonts w:ascii="仿宋" w:eastAsia="仿宋" w:hAnsi="仿宋"/>
          <w:sz w:val="32"/>
          <w:szCs w:val="32"/>
        </w:rPr>
      </w:pPr>
      <w:r>
        <w:rPr>
          <w:rFonts w:ascii="仿宋" w:eastAsia="仿宋" w:hAnsi="仿宋" w:hint="eastAsia"/>
          <w:sz w:val="32"/>
          <w:szCs w:val="32"/>
        </w:rPr>
        <w:t>25、</w:t>
      </w:r>
      <w:r w:rsidRPr="00606324">
        <w:rPr>
          <w:rFonts w:ascii="仿宋" w:eastAsia="仿宋" w:hAnsi="仿宋" w:hint="eastAsia"/>
          <w:sz w:val="32"/>
          <w:szCs w:val="32"/>
        </w:rPr>
        <w:t>6月11日下午，区政协副主席张旦率社法委、九三学社的部分委员到嘉兴现代物流园开展“区长与政协委员面对面”协商的子课题调研。与会人员听取了秀洲经济开发区工作现状、存在问题及下一步工作打算的情况通报，围绕“提升秀洲经开区发展能级”课题，开展了座谈交流。区政协社法委主任陈群伟、九三学社主委辅浩生与王店镇镇长李芝伟参加了座谈。</w:t>
      </w:r>
    </w:p>
    <w:p w:rsidR="00606324" w:rsidRDefault="00606324" w:rsidP="00606324">
      <w:pPr>
        <w:pStyle w:val="p0"/>
        <w:shd w:val="clear" w:color="auto" w:fill="FFFFFF"/>
        <w:wordWrap w:val="0"/>
        <w:snapToGrid w:val="0"/>
        <w:spacing w:line="560" w:lineRule="atLeast"/>
        <w:ind w:firstLine="480"/>
        <w:rPr>
          <w:rFonts w:ascii="仿宋" w:eastAsia="仿宋" w:hAnsi="仿宋"/>
          <w:sz w:val="32"/>
          <w:szCs w:val="32"/>
        </w:rPr>
      </w:pPr>
      <w:r>
        <w:rPr>
          <w:rFonts w:ascii="仿宋" w:eastAsia="仿宋" w:hAnsi="仿宋" w:hint="eastAsia"/>
          <w:sz w:val="32"/>
          <w:szCs w:val="32"/>
        </w:rPr>
        <w:t>26、</w:t>
      </w:r>
      <w:r w:rsidRPr="00606324">
        <w:rPr>
          <w:rFonts w:ascii="仿宋" w:eastAsia="仿宋" w:hAnsi="仿宋" w:hint="eastAsia"/>
          <w:sz w:val="32"/>
          <w:szCs w:val="32"/>
        </w:rPr>
        <w:t>为了进一步加强人民政协反映社情民意工作，切实提高政协委员、信息员的反映社情民意能力和水平，6月13日上午，区政协举办了秀洲区反映社情民意专题培训会暨社情民意信息员例会。</w:t>
      </w:r>
    </w:p>
    <w:p w:rsidR="00606324" w:rsidRDefault="00606324" w:rsidP="00606324">
      <w:pPr>
        <w:pStyle w:val="p0"/>
        <w:shd w:val="clear" w:color="auto" w:fill="FFFFFF"/>
        <w:wordWrap w:val="0"/>
        <w:snapToGrid w:val="0"/>
        <w:spacing w:line="560" w:lineRule="atLeast"/>
        <w:ind w:firstLine="480"/>
        <w:rPr>
          <w:rFonts w:ascii="仿宋" w:eastAsia="仿宋" w:hAnsi="仿宋"/>
          <w:sz w:val="32"/>
          <w:szCs w:val="32"/>
        </w:rPr>
      </w:pPr>
      <w:r>
        <w:rPr>
          <w:rFonts w:ascii="仿宋" w:eastAsia="仿宋" w:hAnsi="仿宋" w:hint="eastAsia"/>
          <w:sz w:val="32"/>
          <w:szCs w:val="32"/>
        </w:rPr>
        <w:t>27、</w:t>
      </w:r>
      <w:r w:rsidRPr="00606324">
        <w:rPr>
          <w:rFonts w:ascii="仿宋" w:eastAsia="仿宋" w:hAnsi="仿宋" w:hint="eastAsia"/>
          <w:sz w:val="32"/>
          <w:szCs w:val="32"/>
        </w:rPr>
        <w:t>6月14日上午，区经信局举行“提案办理面商会”。区政协副主席金颖英，区政协提案委主任黄建琴、副主任山陈云，区经信局相关负责人，以及陈晓凡、唐诚、胡雯卓、赵炯、管珍珍、钱伯清、郝万磊等政协委员参加了面商会。</w:t>
      </w:r>
    </w:p>
    <w:p w:rsidR="00606324" w:rsidRDefault="00606324" w:rsidP="00606324">
      <w:pPr>
        <w:pStyle w:val="p0"/>
        <w:shd w:val="clear" w:color="auto" w:fill="FFFFFF"/>
        <w:wordWrap w:val="0"/>
        <w:snapToGrid w:val="0"/>
        <w:spacing w:line="560" w:lineRule="atLeast"/>
        <w:ind w:firstLine="480"/>
        <w:rPr>
          <w:rFonts w:ascii="仿宋" w:eastAsia="仿宋" w:hAnsi="仿宋"/>
          <w:sz w:val="32"/>
          <w:szCs w:val="32"/>
        </w:rPr>
      </w:pPr>
      <w:r>
        <w:rPr>
          <w:rFonts w:ascii="仿宋" w:eastAsia="仿宋" w:hAnsi="仿宋" w:hint="eastAsia"/>
          <w:sz w:val="32"/>
          <w:szCs w:val="32"/>
        </w:rPr>
        <w:t>28、</w:t>
      </w:r>
      <w:r w:rsidRPr="00606324">
        <w:rPr>
          <w:rFonts w:ascii="仿宋" w:eastAsia="仿宋" w:hAnsi="仿宋" w:hint="eastAsia"/>
          <w:sz w:val="32"/>
          <w:szCs w:val="32"/>
        </w:rPr>
        <w:t>6月20日上午，区政协对全区“三合一”场所专项整治工作的推进情况开展主席视察活动，重点监督“三合一”整治工作进展、长效管理机制等工作的推进情况。实地视察</w:t>
      </w:r>
      <w:r w:rsidRPr="00606324">
        <w:rPr>
          <w:rFonts w:ascii="仿宋" w:eastAsia="仿宋" w:hAnsi="仿宋" w:hint="eastAsia"/>
          <w:sz w:val="32"/>
          <w:szCs w:val="32"/>
        </w:rPr>
        <w:lastRenderedPageBreak/>
        <w:t>了洪合镇人和新家园小区与毛纺织城。洪合镇是“三合一”整治的重点区域，这两个地方都是秀洲区全力打造的市级挂牌整治标准示范点。</w:t>
      </w:r>
    </w:p>
    <w:p w:rsidR="00606324" w:rsidRDefault="00606324" w:rsidP="00606324">
      <w:pPr>
        <w:pStyle w:val="p0"/>
        <w:shd w:val="clear" w:color="auto" w:fill="FFFFFF"/>
        <w:wordWrap w:val="0"/>
        <w:snapToGrid w:val="0"/>
        <w:spacing w:line="560" w:lineRule="atLeast"/>
        <w:ind w:firstLine="480"/>
        <w:rPr>
          <w:rFonts w:ascii="仿宋" w:eastAsia="仿宋" w:hAnsi="仿宋"/>
          <w:sz w:val="32"/>
          <w:szCs w:val="32"/>
        </w:rPr>
      </w:pPr>
      <w:r>
        <w:rPr>
          <w:rFonts w:ascii="仿宋" w:eastAsia="仿宋" w:hAnsi="仿宋" w:hint="eastAsia"/>
          <w:sz w:val="32"/>
          <w:szCs w:val="32"/>
        </w:rPr>
        <w:t>29、</w:t>
      </w:r>
      <w:r w:rsidRPr="00606324">
        <w:rPr>
          <w:rFonts w:ascii="仿宋" w:eastAsia="仿宋" w:hAnsi="仿宋" w:hint="eastAsia"/>
          <w:sz w:val="32"/>
          <w:szCs w:val="32"/>
        </w:rPr>
        <w:t>6月22日，嘉兴市政协副主席、民进嘉兴市委会主委薛佳平、民进嘉兴市委会副主委汪林青等一行3人来秀洲调研，走访民进秀洲基层委员会企业家会员。民进秀洲基层委主委孙薇、副主委冯小宁等陪同。</w:t>
      </w:r>
    </w:p>
    <w:p w:rsidR="00606324" w:rsidRDefault="000D1305" w:rsidP="00606324">
      <w:pPr>
        <w:pStyle w:val="p0"/>
        <w:shd w:val="clear" w:color="auto" w:fill="FFFFFF"/>
        <w:wordWrap w:val="0"/>
        <w:snapToGrid w:val="0"/>
        <w:spacing w:line="560" w:lineRule="atLeast"/>
        <w:ind w:firstLine="480"/>
        <w:rPr>
          <w:rFonts w:ascii="仿宋" w:eastAsia="仿宋" w:hAnsi="仿宋"/>
          <w:sz w:val="32"/>
          <w:szCs w:val="32"/>
        </w:rPr>
      </w:pPr>
      <w:r>
        <w:rPr>
          <w:rFonts w:ascii="仿宋" w:eastAsia="仿宋" w:hAnsi="仿宋" w:hint="eastAsia"/>
          <w:sz w:val="32"/>
          <w:szCs w:val="32"/>
        </w:rPr>
        <w:t>30、</w:t>
      </w:r>
      <w:r w:rsidRPr="000D1305">
        <w:rPr>
          <w:rFonts w:ascii="仿宋" w:eastAsia="仿宋" w:hAnsi="仿宋" w:hint="eastAsia"/>
          <w:sz w:val="32"/>
          <w:szCs w:val="32"/>
        </w:rPr>
        <w:t>6月26日上午，区政协召开四届五次常委会会议。与会人员围绕“加强秀洲文化建设，着力增强文化软实力”议题开展协商，提出意见建议。</w:t>
      </w:r>
    </w:p>
    <w:p w:rsidR="000D1305" w:rsidRPr="00606324" w:rsidRDefault="000D1305" w:rsidP="000D1305">
      <w:pPr>
        <w:jc w:val="center"/>
        <w:rPr>
          <w:rFonts w:ascii="仿宋_GB2312" w:eastAsia="仿宋_GB2312" w:hAnsi="仿宋_GB2312" w:cs="仿宋_GB2312"/>
          <w:b/>
          <w:sz w:val="32"/>
          <w:szCs w:val="32"/>
        </w:rPr>
      </w:pPr>
      <w:r>
        <w:rPr>
          <w:rFonts w:ascii="楷体" w:eastAsia="楷体" w:hAnsi="楷体" w:hint="eastAsia"/>
          <w:b/>
          <w:sz w:val="32"/>
          <w:szCs w:val="32"/>
        </w:rPr>
        <w:t>第三</w:t>
      </w:r>
      <w:r w:rsidRPr="00606324">
        <w:rPr>
          <w:rFonts w:ascii="楷体" w:eastAsia="楷体" w:hAnsi="楷体" w:hint="eastAsia"/>
          <w:b/>
          <w:sz w:val="32"/>
          <w:szCs w:val="32"/>
        </w:rPr>
        <w:t>季度</w:t>
      </w:r>
    </w:p>
    <w:p w:rsidR="000D1305" w:rsidRDefault="000D1305" w:rsidP="000D1305">
      <w:pPr>
        <w:pStyle w:val="p0"/>
        <w:shd w:val="clear" w:color="auto" w:fill="FFFFFF"/>
        <w:wordWrap w:val="0"/>
        <w:snapToGrid w:val="0"/>
        <w:spacing w:line="560" w:lineRule="atLeast"/>
        <w:ind w:firstLineChars="200" w:firstLine="640"/>
        <w:rPr>
          <w:rFonts w:ascii="仿宋" w:eastAsia="仿宋" w:hAnsi="仿宋"/>
          <w:sz w:val="32"/>
          <w:szCs w:val="32"/>
        </w:rPr>
      </w:pPr>
      <w:r>
        <w:rPr>
          <w:rFonts w:ascii="仿宋" w:eastAsia="仿宋" w:hAnsi="仿宋" w:hint="eastAsia"/>
          <w:sz w:val="32"/>
          <w:szCs w:val="32"/>
        </w:rPr>
        <w:t>31、</w:t>
      </w:r>
      <w:r w:rsidRPr="000D1305">
        <w:rPr>
          <w:rFonts w:ascii="仿宋" w:eastAsia="仿宋" w:hAnsi="仿宋" w:hint="eastAsia"/>
          <w:sz w:val="32"/>
          <w:szCs w:val="32"/>
        </w:rPr>
        <w:t>7月6日上午，市政协副主席朱静绮带领市政协第二界别活动组、第六界别活动组委员来秀洲开展专项民主监督活动，监督内容主要有城乡生活垃圾分类处理、“三五共治”、最多跑一次改革。监督组成员先后视察了新城街道永泰广场垃圾分类处理情况、杭州塘“五水共治”工作情况、秀源可回收公司垃圾分类处理情况，并就这几项内容开展了座谈。</w:t>
      </w:r>
    </w:p>
    <w:p w:rsidR="000D1305" w:rsidRDefault="000D1305" w:rsidP="000D1305">
      <w:pPr>
        <w:pStyle w:val="p0"/>
        <w:shd w:val="clear" w:color="auto" w:fill="FFFFFF"/>
        <w:wordWrap w:val="0"/>
        <w:snapToGrid w:val="0"/>
        <w:spacing w:line="560" w:lineRule="atLeast"/>
        <w:ind w:firstLineChars="200" w:firstLine="640"/>
        <w:rPr>
          <w:rFonts w:ascii="仿宋" w:eastAsia="仿宋" w:hAnsi="仿宋"/>
          <w:sz w:val="32"/>
          <w:szCs w:val="32"/>
        </w:rPr>
      </w:pPr>
      <w:r>
        <w:rPr>
          <w:rFonts w:ascii="仿宋" w:eastAsia="仿宋" w:hAnsi="仿宋" w:hint="eastAsia"/>
          <w:sz w:val="32"/>
          <w:szCs w:val="32"/>
        </w:rPr>
        <w:t>32、</w:t>
      </w:r>
      <w:r w:rsidRPr="000D1305">
        <w:rPr>
          <w:rFonts w:ascii="仿宋" w:eastAsia="仿宋" w:hAnsi="仿宋" w:hint="eastAsia"/>
          <w:sz w:val="32"/>
          <w:szCs w:val="32"/>
        </w:rPr>
        <w:t>7月10日上午，秀洲区政协社法委组织部分政协委员走进区公安分局情指联勤中心，开展以“防范通讯网络诈骗”为主题的对口联系交流活动。会议由区政协社法委主任陈群伟主持。听取了区公安分局宋曙副局长作的预防和打击</w:t>
      </w:r>
      <w:r w:rsidRPr="000D1305">
        <w:rPr>
          <w:rFonts w:ascii="仿宋" w:eastAsia="仿宋" w:hAnsi="仿宋" w:hint="eastAsia"/>
          <w:sz w:val="32"/>
          <w:szCs w:val="32"/>
        </w:rPr>
        <w:lastRenderedPageBreak/>
        <w:t>通讯网络诈骗工作的情况通报。区政协委员刘洪英、李明、李炜中、俞明峰先后做了交流发言，就开展反诈宣传、建立有效合作机制、银行窗口建立预警机制等提出了意见建议。区政协张旦副主席参加了活动并作了总结讲话。</w:t>
      </w:r>
    </w:p>
    <w:p w:rsidR="000D1305" w:rsidRDefault="000D1305" w:rsidP="000D1305">
      <w:pPr>
        <w:pStyle w:val="p0"/>
        <w:shd w:val="clear" w:color="auto" w:fill="FFFFFF"/>
        <w:wordWrap w:val="0"/>
        <w:snapToGrid w:val="0"/>
        <w:spacing w:line="560" w:lineRule="atLeast"/>
        <w:ind w:firstLineChars="200" w:firstLine="640"/>
        <w:rPr>
          <w:rFonts w:ascii="仿宋" w:eastAsia="仿宋" w:hAnsi="仿宋"/>
          <w:sz w:val="32"/>
          <w:szCs w:val="32"/>
        </w:rPr>
      </w:pPr>
      <w:r>
        <w:rPr>
          <w:rFonts w:ascii="仿宋" w:eastAsia="仿宋" w:hAnsi="仿宋" w:hint="eastAsia"/>
          <w:sz w:val="32"/>
          <w:szCs w:val="32"/>
        </w:rPr>
        <w:t>33、</w:t>
      </w:r>
      <w:r w:rsidRPr="000D1305">
        <w:rPr>
          <w:rFonts w:ascii="仿宋" w:eastAsia="仿宋" w:hAnsi="仿宋" w:hint="eastAsia"/>
          <w:sz w:val="32"/>
          <w:szCs w:val="32"/>
        </w:rPr>
        <w:t>7月12、13日，金颖英副主席率提案委部分政协委员，到嵊州市和越城区学习考察。12日下午，在嵊州政协张科卿副主席和提案委薛晓红主任陪同下，参观了亿田智能厨具有限公司、嵊州越剧艺术学校和天翼农业科创园，并交流了提案立案工作。13日上午，在越城区政协王柏振副主席和提案委袁稼阳主任陪同下，参观了皋埠镇腰子山村和盛洋科技有限公司，听取了越城区政协提案质量和提案办理质量双提升的经验介绍，金颖英副主席也介绍了我区提案工作情况和做法。这次学习交流，对我区下一步制定提案立案办法和提升提案工作质量有很大的借鉴作用。</w:t>
      </w:r>
    </w:p>
    <w:p w:rsidR="000D1305" w:rsidRDefault="000D1305" w:rsidP="000D1305">
      <w:pPr>
        <w:pStyle w:val="p0"/>
        <w:shd w:val="clear" w:color="auto" w:fill="FFFFFF"/>
        <w:wordWrap w:val="0"/>
        <w:snapToGrid w:val="0"/>
        <w:spacing w:line="560" w:lineRule="atLeast"/>
        <w:ind w:firstLineChars="200" w:firstLine="640"/>
        <w:rPr>
          <w:rFonts w:ascii="仿宋" w:eastAsia="仿宋" w:hAnsi="仿宋"/>
          <w:sz w:val="32"/>
          <w:szCs w:val="32"/>
        </w:rPr>
      </w:pPr>
      <w:r>
        <w:rPr>
          <w:rFonts w:ascii="仿宋" w:eastAsia="仿宋" w:hAnsi="仿宋" w:hint="eastAsia"/>
          <w:sz w:val="32"/>
          <w:szCs w:val="32"/>
        </w:rPr>
        <w:t>34、</w:t>
      </w:r>
      <w:r w:rsidRPr="000D1305">
        <w:rPr>
          <w:rFonts w:ascii="仿宋" w:eastAsia="仿宋" w:hAnsi="仿宋" w:hint="eastAsia"/>
          <w:sz w:val="32"/>
          <w:szCs w:val="32"/>
        </w:rPr>
        <w:t>7月13日上午，区政协滕根林带头赴联系村新塍镇火炬村调研垃圾分类工作，与村班子成员开展了座谈交流，了解村务公开、垃圾分类、五水共治、美丽乡村建设等工作情况，走访了火炬花苑安置小区，实地检查垃圾分类收纳箱设置、居民分类投放习惯、雨污分流管道设施；对居民出行难、垃圾箱保洁等问题进行了现场交办。区政协秘书长杨摄智、新塍镇党委副书记沈晓华等参加了调研。</w:t>
      </w:r>
    </w:p>
    <w:p w:rsidR="000D1305" w:rsidRDefault="000D1305" w:rsidP="000D1305">
      <w:pPr>
        <w:pStyle w:val="p0"/>
        <w:shd w:val="clear" w:color="auto" w:fill="FFFFFF"/>
        <w:wordWrap w:val="0"/>
        <w:snapToGrid w:val="0"/>
        <w:spacing w:line="560" w:lineRule="atLeast"/>
        <w:ind w:firstLineChars="200" w:firstLine="640"/>
        <w:rPr>
          <w:rFonts w:ascii="仿宋" w:eastAsia="仿宋" w:hAnsi="仿宋"/>
          <w:sz w:val="32"/>
          <w:szCs w:val="32"/>
        </w:rPr>
      </w:pPr>
      <w:r>
        <w:rPr>
          <w:rFonts w:ascii="仿宋" w:eastAsia="仿宋" w:hAnsi="仿宋" w:hint="eastAsia"/>
          <w:sz w:val="32"/>
          <w:szCs w:val="32"/>
        </w:rPr>
        <w:t>35、</w:t>
      </w:r>
      <w:r w:rsidRPr="000D1305">
        <w:rPr>
          <w:rFonts w:ascii="仿宋" w:eastAsia="仿宋" w:hAnsi="仿宋" w:hint="eastAsia"/>
          <w:sz w:val="32"/>
          <w:szCs w:val="32"/>
        </w:rPr>
        <w:t>7月17日上午，金颖英副主席带领提案委到新城街道，实地查看了木桥港村和春晓源燕园的垃圾分类工作，到</w:t>
      </w:r>
      <w:r w:rsidRPr="000D1305">
        <w:rPr>
          <w:rFonts w:ascii="仿宋" w:eastAsia="仿宋" w:hAnsi="仿宋" w:hint="eastAsia"/>
          <w:sz w:val="32"/>
          <w:szCs w:val="32"/>
        </w:rPr>
        <w:lastRenderedPageBreak/>
        <w:t>范家浜了解河水治理情况；对街道和社区所做的工作表示肯定，并对下一步工作提出了要求。</w:t>
      </w:r>
    </w:p>
    <w:p w:rsidR="000D1305" w:rsidRDefault="000D1305" w:rsidP="000D1305">
      <w:pPr>
        <w:pStyle w:val="p0"/>
        <w:shd w:val="clear" w:color="auto" w:fill="FFFFFF"/>
        <w:wordWrap w:val="0"/>
        <w:snapToGrid w:val="0"/>
        <w:spacing w:line="560" w:lineRule="atLeast"/>
        <w:ind w:firstLineChars="200" w:firstLine="640"/>
        <w:rPr>
          <w:rFonts w:ascii="仿宋" w:eastAsia="仿宋" w:hAnsi="仿宋"/>
          <w:sz w:val="32"/>
          <w:szCs w:val="32"/>
        </w:rPr>
      </w:pPr>
      <w:r>
        <w:rPr>
          <w:rFonts w:ascii="仿宋" w:eastAsia="仿宋" w:hAnsi="仿宋" w:hint="eastAsia"/>
          <w:sz w:val="32"/>
          <w:szCs w:val="32"/>
        </w:rPr>
        <w:t>36、</w:t>
      </w:r>
      <w:r w:rsidRPr="000D1305">
        <w:rPr>
          <w:rFonts w:ascii="仿宋" w:eastAsia="仿宋" w:hAnsi="仿宋" w:hint="eastAsia"/>
          <w:sz w:val="32"/>
          <w:szCs w:val="32"/>
        </w:rPr>
        <w:t>7月17日下午，省政协联谊报社副总编何云飞、通联部主任徐建平、记者周霜一行秀洲区政协调研指导工作。座谈会上，区政协副主席徐文祥汇报了秀洲区政协工作概况、宣传报道工作情况。何云飞传达了省政协葛慧君主席对政协宣传报道工作的部署和要求，介绍了联谊报和同心苑公众号的发布、采编情况，并对秀洲政协宣传工作进行了评点、指导。区政协办公室、研究室相关人员，以及部分联络室通讯员参加了座谈。会后何云飞一行参观了秀洲国家高新区展示馆。</w:t>
      </w:r>
    </w:p>
    <w:p w:rsidR="000D1305" w:rsidRDefault="000D1305" w:rsidP="000D1305">
      <w:pPr>
        <w:pStyle w:val="p0"/>
        <w:shd w:val="clear" w:color="auto" w:fill="FFFFFF"/>
        <w:wordWrap w:val="0"/>
        <w:snapToGrid w:val="0"/>
        <w:spacing w:line="560" w:lineRule="atLeast"/>
        <w:ind w:firstLineChars="200" w:firstLine="640"/>
        <w:rPr>
          <w:rFonts w:ascii="仿宋" w:eastAsia="仿宋" w:hAnsi="仿宋"/>
          <w:sz w:val="32"/>
          <w:szCs w:val="32"/>
        </w:rPr>
      </w:pPr>
      <w:r>
        <w:rPr>
          <w:rFonts w:ascii="仿宋" w:eastAsia="仿宋" w:hAnsi="仿宋" w:hint="eastAsia"/>
          <w:sz w:val="32"/>
          <w:szCs w:val="32"/>
        </w:rPr>
        <w:t>37、</w:t>
      </w:r>
      <w:r w:rsidRPr="000D1305">
        <w:rPr>
          <w:rFonts w:ascii="仿宋" w:eastAsia="仿宋" w:hAnsi="仿宋" w:hint="eastAsia"/>
          <w:sz w:val="32"/>
          <w:szCs w:val="32"/>
        </w:rPr>
        <w:t>7月18日下午，区政协台联界别、民革基层委员会围绕“新形势下服务台企新需求”主题，开展界别协商。区政协副主席金颖英，区台办、区政协提案委、区经信局和秀洲国家高新区负责人，台联界别、民革基层委员会相关委员以及部分台企负责人参加了本次协商。</w:t>
      </w:r>
    </w:p>
    <w:p w:rsidR="000D1305" w:rsidRDefault="000D1305" w:rsidP="000D1305">
      <w:pPr>
        <w:pStyle w:val="p0"/>
        <w:shd w:val="clear" w:color="auto" w:fill="FFFFFF"/>
        <w:wordWrap w:val="0"/>
        <w:snapToGrid w:val="0"/>
        <w:spacing w:line="560" w:lineRule="atLeast"/>
        <w:ind w:firstLineChars="200" w:firstLine="640"/>
        <w:rPr>
          <w:rFonts w:ascii="仿宋" w:eastAsia="仿宋" w:hAnsi="仿宋"/>
          <w:sz w:val="32"/>
          <w:szCs w:val="32"/>
        </w:rPr>
      </w:pPr>
      <w:r>
        <w:rPr>
          <w:rFonts w:ascii="仿宋" w:eastAsia="仿宋" w:hAnsi="仿宋" w:hint="eastAsia"/>
          <w:sz w:val="32"/>
          <w:szCs w:val="32"/>
        </w:rPr>
        <w:t>38、</w:t>
      </w:r>
      <w:r w:rsidRPr="000D1305">
        <w:rPr>
          <w:rFonts w:ascii="仿宋" w:eastAsia="仿宋" w:hAnsi="仿宋" w:hint="eastAsia"/>
          <w:sz w:val="32"/>
          <w:szCs w:val="32"/>
        </w:rPr>
        <w:t>7月23日至24日，区政协副主席徐文祥带领民盟秀洲区基层委员会“科技人才建设”课题组成员，赴杭州市滨江区和宁波慈溪市、鄞州区开展实地学习考察。</w:t>
      </w:r>
    </w:p>
    <w:p w:rsidR="000D1305" w:rsidRDefault="000D1305" w:rsidP="000D1305">
      <w:pPr>
        <w:pStyle w:val="p0"/>
        <w:shd w:val="clear" w:color="auto" w:fill="FFFFFF"/>
        <w:wordWrap w:val="0"/>
        <w:snapToGrid w:val="0"/>
        <w:spacing w:line="560" w:lineRule="atLeast"/>
        <w:ind w:firstLineChars="200" w:firstLine="640"/>
        <w:rPr>
          <w:rFonts w:ascii="仿宋" w:eastAsia="仿宋" w:hAnsi="仿宋"/>
          <w:sz w:val="32"/>
          <w:szCs w:val="32"/>
        </w:rPr>
      </w:pPr>
      <w:r>
        <w:rPr>
          <w:rFonts w:ascii="仿宋" w:eastAsia="仿宋" w:hAnsi="仿宋" w:hint="eastAsia"/>
          <w:sz w:val="32"/>
          <w:szCs w:val="32"/>
        </w:rPr>
        <w:t>39、</w:t>
      </w:r>
      <w:r w:rsidRPr="000D1305">
        <w:rPr>
          <w:rFonts w:ascii="仿宋" w:eastAsia="仿宋" w:hAnsi="仿宋" w:hint="eastAsia"/>
          <w:sz w:val="32"/>
          <w:szCs w:val="32"/>
        </w:rPr>
        <w:t>近年来，我区高度重视科技型企业培育发展，在体制机制改革、平台建设、主体培育、要素创新等方面进行了有效探索，大力拉动我区经济创新发展。区政协第51号重</w:t>
      </w:r>
      <w:r w:rsidRPr="000D1305">
        <w:rPr>
          <w:rFonts w:ascii="仿宋" w:eastAsia="仿宋" w:hAnsi="仿宋" w:hint="eastAsia"/>
          <w:sz w:val="32"/>
          <w:szCs w:val="32"/>
        </w:rPr>
        <w:lastRenderedPageBreak/>
        <w:t>要提案提出了全力招引科技型企业、加快培育后备型科技企业、加大科技政策扶持力度、完善科技型企业发展保障等举措建议。该重要提案由区政协副主席孙薇督办。8月14日，在区科技局召开提案办理督办会，提案人、主办单位进一步商讨了提案建议的落实。</w:t>
      </w:r>
    </w:p>
    <w:p w:rsidR="000D1305" w:rsidRDefault="000D1305" w:rsidP="000D1305">
      <w:pPr>
        <w:pStyle w:val="p0"/>
        <w:shd w:val="clear" w:color="auto" w:fill="FFFFFF"/>
        <w:wordWrap w:val="0"/>
        <w:snapToGrid w:val="0"/>
        <w:spacing w:line="560" w:lineRule="atLeast"/>
        <w:ind w:firstLineChars="200" w:firstLine="640"/>
        <w:rPr>
          <w:rFonts w:ascii="仿宋" w:eastAsia="仿宋" w:hAnsi="仿宋"/>
          <w:sz w:val="32"/>
          <w:szCs w:val="32"/>
        </w:rPr>
      </w:pPr>
      <w:r>
        <w:rPr>
          <w:rFonts w:ascii="仿宋" w:eastAsia="仿宋" w:hAnsi="仿宋" w:hint="eastAsia"/>
          <w:sz w:val="32"/>
          <w:szCs w:val="32"/>
        </w:rPr>
        <w:t>40、</w:t>
      </w:r>
      <w:r w:rsidRPr="000D1305">
        <w:rPr>
          <w:rFonts w:ascii="仿宋" w:eastAsia="仿宋" w:hAnsi="仿宋" w:hint="eastAsia"/>
          <w:sz w:val="32"/>
          <w:szCs w:val="32"/>
        </w:rPr>
        <w:t>我区创建省基本教育现代化区正进入冲刺阶段，为了助力创建工作，区政协教育界别和民盟秀洲区基层委员会在四届二次会议上提交了《聚焦短板，推进省基本教育现代化区创建的建议》，针对存在的三个短板提出了具体的意见建议。这一提案被列为重点提案，由副区长帅朝晖领办，区政协副主席胡建新督办。8月15日下午，帅朝晖副区长主持召开这个重点提案的督办会。</w:t>
      </w:r>
    </w:p>
    <w:p w:rsidR="000D1305" w:rsidRDefault="000D1305" w:rsidP="000D1305">
      <w:pPr>
        <w:pStyle w:val="p0"/>
        <w:shd w:val="clear" w:color="auto" w:fill="FFFFFF"/>
        <w:wordWrap w:val="0"/>
        <w:snapToGrid w:val="0"/>
        <w:spacing w:line="560" w:lineRule="atLeast"/>
        <w:ind w:firstLineChars="200" w:firstLine="640"/>
        <w:rPr>
          <w:rFonts w:ascii="仿宋" w:eastAsia="仿宋" w:hAnsi="仿宋"/>
          <w:sz w:val="32"/>
          <w:szCs w:val="32"/>
        </w:rPr>
      </w:pPr>
      <w:r>
        <w:rPr>
          <w:rFonts w:ascii="仿宋" w:eastAsia="仿宋" w:hAnsi="仿宋" w:hint="eastAsia"/>
          <w:sz w:val="32"/>
          <w:szCs w:val="32"/>
        </w:rPr>
        <w:t>41、</w:t>
      </w:r>
      <w:r w:rsidRPr="000D1305">
        <w:rPr>
          <w:rFonts w:ascii="仿宋" w:eastAsia="仿宋" w:hAnsi="仿宋" w:hint="eastAsia"/>
          <w:sz w:val="32"/>
          <w:szCs w:val="32"/>
        </w:rPr>
        <w:t>8月16日下午，区政协召开重点提案督办会，区领导吴炳芳、李陈源、孙薇等出席。在今年年初召开的区政协四届二次会议上，由民进秀洲区基层委员会提交的提案《关于加强秀洲区低效工业企业管理的建议》被列为2018年度重点提案，由区委书记吴炳芳领办，区政协主席滕根林、副主席孙薇督办。</w:t>
      </w:r>
    </w:p>
    <w:p w:rsidR="000D1305" w:rsidRDefault="000D1305" w:rsidP="000D1305">
      <w:pPr>
        <w:pStyle w:val="p0"/>
        <w:shd w:val="clear" w:color="auto" w:fill="FFFFFF"/>
        <w:wordWrap w:val="0"/>
        <w:snapToGrid w:val="0"/>
        <w:spacing w:line="560" w:lineRule="atLeast"/>
        <w:ind w:firstLineChars="200" w:firstLine="640"/>
        <w:rPr>
          <w:rFonts w:ascii="仿宋" w:eastAsia="仿宋" w:hAnsi="仿宋"/>
          <w:sz w:val="32"/>
          <w:szCs w:val="32"/>
        </w:rPr>
      </w:pPr>
      <w:r>
        <w:rPr>
          <w:rFonts w:ascii="仿宋" w:eastAsia="仿宋" w:hAnsi="仿宋" w:hint="eastAsia"/>
          <w:sz w:val="32"/>
          <w:szCs w:val="32"/>
        </w:rPr>
        <w:t>42、</w:t>
      </w:r>
      <w:r w:rsidRPr="000D1305">
        <w:rPr>
          <w:rFonts w:ascii="仿宋" w:eastAsia="仿宋" w:hAnsi="仿宋" w:hint="eastAsia"/>
          <w:sz w:val="32"/>
          <w:szCs w:val="32"/>
        </w:rPr>
        <w:t>8月28日上午，区政协召开四届二十五次主席会议，与会人员围绕区政协重点提案“加强秀洲区低效工业企业管理”的议题，开展协商讨论，提出意见建议。会议由胡建新副主席主持。区政协主席会议成员、区政协一办一室五委负</w:t>
      </w:r>
      <w:r w:rsidRPr="000D1305">
        <w:rPr>
          <w:rFonts w:ascii="仿宋" w:eastAsia="仿宋" w:hAnsi="仿宋" w:hint="eastAsia"/>
          <w:sz w:val="32"/>
          <w:szCs w:val="32"/>
        </w:rPr>
        <w:lastRenderedPageBreak/>
        <w:t>责人，部分政协委员，以及相关部门、镇、街道、国家高新区的相关负责人参加了会议。</w:t>
      </w:r>
    </w:p>
    <w:p w:rsidR="000D1305" w:rsidRDefault="000D1305" w:rsidP="000D1305">
      <w:pPr>
        <w:ind w:firstLineChars="200" w:firstLine="640"/>
        <w:rPr>
          <w:rFonts w:ascii="仿宋" w:eastAsia="仿宋" w:hAnsi="仿宋" w:cs="宋体"/>
          <w:kern w:val="0"/>
          <w:sz w:val="32"/>
          <w:szCs w:val="32"/>
        </w:rPr>
      </w:pPr>
      <w:r>
        <w:rPr>
          <w:rFonts w:ascii="仿宋" w:eastAsia="仿宋" w:hAnsi="仿宋" w:hint="eastAsia"/>
          <w:sz w:val="32"/>
          <w:szCs w:val="32"/>
        </w:rPr>
        <w:t>43、</w:t>
      </w:r>
      <w:r w:rsidRPr="000D1305">
        <w:rPr>
          <w:rFonts w:ascii="仿宋" w:eastAsia="仿宋" w:hAnsi="仿宋" w:cs="宋体" w:hint="eastAsia"/>
          <w:kern w:val="0"/>
          <w:sz w:val="32"/>
          <w:szCs w:val="32"/>
        </w:rPr>
        <w:t>9月10日上午，秀洲区政协主席滕根林来到秀洲法院，实地查看了该院诉讼服务中心与调解室，并亲切慰问法院干警。秀洲法院院长冀友佳陪同。</w:t>
      </w:r>
    </w:p>
    <w:p w:rsidR="000D1305" w:rsidRDefault="000D1305" w:rsidP="000D1305">
      <w:pPr>
        <w:ind w:firstLineChars="200" w:firstLine="640"/>
        <w:rPr>
          <w:rFonts w:ascii="仿宋" w:eastAsia="仿宋" w:hAnsi="仿宋" w:cs="宋体"/>
          <w:kern w:val="0"/>
          <w:sz w:val="32"/>
          <w:szCs w:val="32"/>
        </w:rPr>
      </w:pPr>
      <w:r>
        <w:rPr>
          <w:rFonts w:ascii="仿宋" w:eastAsia="仿宋" w:hAnsi="仿宋" w:cs="宋体" w:hint="eastAsia"/>
          <w:kern w:val="0"/>
          <w:sz w:val="32"/>
          <w:szCs w:val="32"/>
        </w:rPr>
        <w:t>44、</w:t>
      </w:r>
      <w:r w:rsidRPr="000D1305">
        <w:rPr>
          <w:rFonts w:ascii="仿宋" w:eastAsia="仿宋" w:hAnsi="仿宋" w:cs="宋体" w:hint="eastAsia"/>
          <w:kern w:val="0"/>
          <w:sz w:val="32"/>
          <w:szCs w:val="32"/>
        </w:rPr>
        <w:t>8月29日上午，沈顺华副区长就重点提案《关于进一步推进美丽乡村建设的建议》召开专题督办会，区政协副主席徐文祥、区政协提案委和该提案提案人、提案承办单位区农经局（区农办）、提案协办单位区委宣传部参加了会议。</w:t>
      </w:r>
    </w:p>
    <w:p w:rsidR="000D1305" w:rsidRDefault="000D1305" w:rsidP="000D1305">
      <w:pPr>
        <w:ind w:firstLineChars="200" w:firstLine="640"/>
        <w:rPr>
          <w:rFonts w:ascii="仿宋" w:eastAsia="仿宋" w:hAnsi="仿宋" w:cs="宋体"/>
          <w:kern w:val="0"/>
          <w:sz w:val="32"/>
          <w:szCs w:val="32"/>
        </w:rPr>
      </w:pPr>
      <w:r>
        <w:rPr>
          <w:rFonts w:ascii="仿宋" w:eastAsia="仿宋" w:hAnsi="仿宋" w:cs="宋体" w:hint="eastAsia"/>
          <w:kern w:val="0"/>
          <w:sz w:val="32"/>
          <w:szCs w:val="32"/>
        </w:rPr>
        <w:t>45、</w:t>
      </w:r>
      <w:r w:rsidRPr="000D1305">
        <w:rPr>
          <w:rFonts w:ascii="仿宋" w:eastAsia="仿宋" w:hAnsi="仿宋" w:cs="宋体" w:hint="eastAsia"/>
          <w:kern w:val="0"/>
          <w:sz w:val="32"/>
          <w:szCs w:val="32"/>
        </w:rPr>
        <w:t>9月13日上午， 区政协开展“三师”联动、建管并举、提升小城镇管理主席视察活动。对小城镇环境综合整治过程中实施驻镇规划师、驻镇文化策划师、驻镇养护师制度的推进情况提出意见建议，进一步探索小城镇环境综合管理的长效途径。</w:t>
      </w:r>
    </w:p>
    <w:p w:rsidR="000D1305" w:rsidRDefault="000D1305" w:rsidP="000D1305">
      <w:pPr>
        <w:ind w:firstLineChars="200" w:firstLine="640"/>
        <w:rPr>
          <w:rFonts w:ascii="仿宋" w:eastAsia="仿宋" w:hAnsi="仿宋" w:cs="宋体"/>
          <w:kern w:val="0"/>
          <w:sz w:val="32"/>
          <w:szCs w:val="32"/>
        </w:rPr>
      </w:pPr>
      <w:r>
        <w:rPr>
          <w:rFonts w:ascii="仿宋" w:eastAsia="仿宋" w:hAnsi="仿宋" w:cs="宋体" w:hint="eastAsia"/>
          <w:kern w:val="0"/>
          <w:sz w:val="32"/>
          <w:szCs w:val="32"/>
        </w:rPr>
        <w:t>46、</w:t>
      </w:r>
      <w:r w:rsidRPr="000D1305">
        <w:rPr>
          <w:rFonts w:ascii="仿宋" w:eastAsia="仿宋" w:hAnsi="仿宋" w:cs="宋体" w:hint="eastAsia"/>
          <w:kern w:val="0"/>
          <w:sz w:val="32"/>
          <w:szCs w:val="32"/>
        </w:rPr>
        <w:t>9月13日上午， 区政协开展“三师”联动、建管并举、提升小城镇管理主席视察活动。对小城镇环境综合整治过程中实施驻镇规划师、驻镇文化策划师、驻镇养护师制度的推进情况提出意见建议，进一步探索小城镇环境综合管理的长效途径。</w:t>
      </w:r>
    </w:p>
    <w:p w:rsidR="000D1305" w:rsidRDefault="000D1305" w:rsidP="000D1305">
      <w:pPr>
        <w:ind w:firstLineChars="200" w:firstLine="640"/>
        <w:rPr>
          <w:rFonts w:ascii="仿宋" w:eastAsia="仿宋" w:hAnsi="仿宋" w:cs="宋体"/>
          <w:kern w:val="0"/>
          <w:sz w:val="32"/>
          <w:szCs w:val="32"/>
        </w:rPr>
      </w:pPr>
      <w:r>
        <w:rPr>
          <w:rFonts w:ascii="仿宋" w:eastAsia="仿宋" w:hAnsi="仿宋" w:cs="宋体" w:hint="eastAsia"/>
          <w:kern w:val="0"/>
          <w:sz w:val="32"/>
          <w:szCs w:val="32"/>
        </w:rPr>
        <w:t>47、</w:t>
      </w:r>
      <w:r w:rsidRPr="000D1305">
        <w:rPr>
          <w:rFonts w:ascii="仿宋" w:eastAsia="仿宋" w:hAnsi="仿宋" w:cs="宋体" w:hint="eastAsia"/>
          <w:kern w:val="0"/>
          <w:sz w:val="32"/>
          <w:szCs w:val="32"/>
        </w:rPr>
        <w:t>9月17日、18日，为学习反映社情民意信息工作先进经验，区政协由徐文祥副主席带队，组织社情民意信息员、工作人员，到安徽省郎溪县、湖州市长兴县学习考察。</w:t>
      </w:r>
      <w:r w:rsidRPr="000D1305">
        <w:rPr>
          <w:rFonts w:ascii="仿宋" w:eastAsia="仿宋" w:hAnsi="仿宋" w:cs="宋体" w:hint="eastAsia"/>
          <w:kern w:val="0"/>
          <w:sz w:val="32"/>
          <w:szCs w:val="32"/>
        </w:rPr>
        <w:lastRenderedPageBreak/>
        <w:t>考察组深入学习了两地信息员队伍建设、工作机制建设、组稿改稿办法等先进经验。</w:t>
      </w:r>
    </w:p>
    <w:p w:rsidR="000D1305" w:rsidRDefault="000D1305" w:rsidP="000D1305">
      <w:pPr>
        <w:ind w:firstLineChars="200" w:firstLine="640"/>
        <w:rPr>
          <w:rFonts w:ascii="仿宋" w:eastAsia="仿宋" w:hAnsi="仿宋" w:cs="宋体"/>
          <w:kern w:val="0"/>
          <w:sz w:val="32"/>
          <w:szCs w:val="32"/>
        </w:rPr>
      </w:pPr>
      <w:r>
        <w:rPr>
          <w:rFonts w:ascii="仿宋" w:eastAsia="仿宋" w:hAnsi="仿宋" w:cs="宋体" w:hint="eastAsia"/>
          <w:kern w:val="0"/>
          <w:sz w:val="32"/>
          <w:szCs w:val="32"/>
        </w:rPr>
        <w:t>48、</w:t>
      </w:r>
      <w:r w:rsidRPr="000D1305">
        <w:rPr>
          <w:rFonts w:ascii="仿宋" w:eastAsia="仿宋" w:hAnsi="仿宋" w:cs="宋体" w:hint="eastAsia"/>
          <w:kern w:val="0"/>
          <w:sz w:val="32"/>
          <w:szCs w:val="32"/>
        </w:rPr>
        <w:t>9月21日上午，秀洲区召开区长与政协委员“面对面”协商会，与会人员围绕“建设高质量制造强区”这一主题建言献策。会议邀请了区领导吴燕、李陈源和区相关部门、各镇、街道、秀洲国家高新区有关负责人参加。这是秀洲区连续第三年开展区党政主要领导与委员“面对面”协商活动。</w:t>
      </w:r>
    </w:p>
    <w:p w:rsidR="000D1305" w:rsidRDefault="000D1305" w:rsidP="000D1305">
      <w:pPr>
        <w:ind w:firstLineChars="200" w:firstLine="640"/>
        <w:rPr>
          <w:rFonts w:ascii="仿宋" w:eastAsia="仿宋" w:hAnsi="仿宋" w:cs="宋体"/>
          <w:kern w:val="0"/>
          <w:sz w:val="32"/>
          <w:szCs w:val="32"/>
        </w:rPr>
      </w:pPr>
      <w:r>
        <w:rPr>
          <w:rFonts w:ascii="仿宋" w:eastAsia="仿宋" w:hAnsi="仿宋" w:cs="宋体" w:hint="eastAsia"/>
          <w:kern w:val="0"/>
          <w:sz w:val="32"/>
          <w:szCs w:val="32"/>
        </w:rPr>
        <w:t>49、</w:t>
      </w:r>
      <w:r w:rsidRPr="000D1305">
        <w:rPr>
          <w:rFonts w:ascii="仿宋" w:eastAsia="仿宋" w:hAnsi="仿宋" w:cs="宋体" w:hint="eastAsia"/>
          <w:kern w:val="0"/>
          <w:sz w:val="32"/>
          <w:szCs w:val="32"/>
        </w:rPr>
        <w:t>9月25日下午，区政协徐文祥副主席到王江泾镇走访联系企业嘉兴市凯邦锦纶科技股份有限公司。公司负责人毛凤荣介绍了锦纶差别化纤维项目进展情况，该项目用地60亩，目前主体基建工程已完成50%，计划引进日本进口及国产辅助生产设备。王江泾镇党委副书记杨征帆参加了走访调研。</w:t>
      </w:r>
    </w:p>
    <w:p w:rsidR="000D1305" w:rsidRDefault="007D66DD" w:rsidP="000D1305">
      <w:pPr>
        <w:ind w:firstLineChars="200" w:firstLine="640"/>
        <w:rPr>
          <w:rFonts w:ascii="仿宋" w:eastAsia="仿宋" w:hAnsi="仿宋" w:cs="宋体"/>
          <w:kern w:val="0"/>
          <w:sz w:val="32"/>
          <w:szCs w:val="32"/>
        </w:rPr>
      </w:pPr>
      <w:r>
        <w:rPr>
          <w:rFonts w:ascii="仿宋" w:eastAsia="仿宋" w:hAnsi="仿宋" w:cs="宋体" w:hint="eastAsia"/>
          <w:kern w:val="0"/>
          <w:sz w:val="32"/>
          <w:szCs w:val="32"/>
        </w:rPr>
        <w:t>50、</w:t>
      </w:r>
      <w:r w:rsidRPr="007D66DD">
        <w:rPr>
          <w:rFonts w:ascii="仿宋" w:eastAsia="仿宋" w:hAnsi="仿宋" w:cs="宋体" w:hint="eastAsia"/>
          <w:kern w:val="0"/>
          <w:sz w:val="32"/>
          <w:szCs w:val="32"/>
        </w:rPr>
        <w:t>9月26日至28日，区政协主席滕根林率相关人员赴宁波召开专题读书会，本次读书会的主题是专题研讨“新时代人民政协工作”。区政协理论学习中心组成员、区政协各联络室负责人、各界别活动组组长和区政协机关有关人员参加。</w:t>
      </w:r>
    </w:p>
    <w:p w:rsidR="007D66DD" w:rsidRPr="007D66DD" w:rsidRDefault="007D66DD" w:rsidP="007D66DD">
      <w:pPr>
        <w:jc w:val="center"/>
        <w:rPr>
          <w:rFonts w:ascii="楷体" w:eastAsia="楷体" w:hAnsi="楷体"/>
          <w:b/>
          <w:sz w:val="32"/>
          <w:szCs w:val="32"/>
        </w:rPr>
      </w:pPr>
      <w:r>
        <w:rPr>
          <w:rFonts w:ascii="楷体" w:eastAsia="楷体" w:hAnsi="楷体" w:hint="eastAsia"/>
          <w:b/>
          <w:sz w:val="32"/>
          <w:szCs w:val="32"/>
        </w:rPr>
        <w:t>第四</w:t>
      </w:r>
      <w:r w:rsidRPr="007D66DD">
        <w:rPr>
          <w:rFonts w:ascii="楷体" w:eastAsia="楷体" w:hAnsi="楷体" w:hint="eastAsia"/>
          <w:b/>
          <w:sz w:val="32"/>
          <w:szCs w:val="32"/>
        </w:rPr>
        <w:t>季度</w:t>
      </w:r>
    </w:p>
    <w:p w:rsidR="00CA7233" w:rsidRDefault="007D66DD" w:rsidP="007D66DD">
      <w:pPr>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51、</w:t>
      </w:r>
      <w:r w:rsidRPr="007D66DD">
        <w:rPr>
          <w:rFonts w:ascii="仿宋" w:eastAsia="仿宋" w:hAnsi="仿宋" w:cs="宋体" w:hint="eastAsia"/>
          <w:kern w:val="0"/>
          <w:sz w:val="32"/>
          <w:szCs w:val="32"/>
        </w:rPr>
        <w:t>10月8日上午，区政协举行姚雪林委员工作室揭牌仪式。这是秀洲区政协成立的首个委员工作室，委员姚雪林从事口腔临床工作30余年，2012年在王店镇创办了口腔门</w:t>
      </w:r>
      <w:r w:rsidRPr="007D66DD">
        <w:rPr>
          <w:rFonts w:ascii="仿宋" w:eastAsia="仿宋" w:hAnsi="仿宋" w:cs="宋体" w:hint="eastAsia"/>
          <w:kern w:val="0"/>
          <w:sz w:val="32"/>
          <w:szCs w:val="32"/>
        </w:rPr>
        <w:lastRenderedPageBreak/>
        <w:t>诊部。雪林口腔门诊部目前是嘉兴市口腔学会副会长单位。揭牌仪式由区政协副主席徐文祥主持。区政协主席滕根林、王店镇党委书记李芝伟为委员工作室揭牌。区政协秘书长杨摄智，区政协办公室、研究室、委员工委负责人，王店镇联络室全体政协委员，以及有关政协工作人员参加了活动。</w:t>
      </w:r>
    </w:p>
    <w:p w:rsidR="004D7333" w:rsidRDefault="004D7333" w:rsidP="007D66DD">
      <w:pPr>
        <w:ind w:firstLineChars="200" w:firstLine="640"/>
        <w:rPr>
          <w:rFonts w:ascii="仿宋" w:eastAsia="仿宋" w:hAnsi="仿宋" w:cs="宋体" w:hint="eastAsia"/>
          <w:kern w:val="0"/>
          <w:sz w:val="32"/>
          <w:szCs w:val="32"/>
        </w:rPr>
      </w:pPr>
      <w:r>
        <w:rPr>
          <w:rFonts w:ascii="仿宋" w:eastAsia="仿宋" w:hAnsi="仿宋" w:cs="宋体" w:hint="eastAsia"/>
          <w:kern w:val="0"/>
          <w:sz w:val="32"/>
          <w:szCs w:val="32"/>
        </w:rPr>
        <w:t>52、</w:t>
      </w:r>
      <w:r w:rsidRPr="004D7333">
        <w:rPr>
          <w:rFonts w:ascii="仿宋" w:eastAsia="仿宋" w:hAnsi="仿宋" w:cs="宋体" w:hint="eastAsia"/>
          <w:kern w:val="0"/>
          <w:sz w:val="32"/>
          <w:szCs w:val="32"/>
        </w:rPr>
        <w:t>11月27</w:t>
      </w:r>
      <w:r>
        <w:rPr>
          <w:rFonts w:ascii="仿宋" w:eastAsia="仿宋" w:hAnsi="仿宋" w:cs="宋体" w:hint="eastAsia"/>
          <w:kern w:val="0"/>
          <w:sz w:val="32"/>
          <w:szCs w:val="32"/>
        </w:rPr>
        <w:t>日</w:t>
      </w:r>
      <w:r w:rsidRPr="004D7333">
        <w:rPr>
          <w:rFonts w:ascii="仿宋" w:eastAsia="仿宋" w:hAnsi="仿宋" w:cs="宋体" w:hint="eastAsia"/>
          <w:kern w:val="0"/>
          <w:sz w:val="32"/>
          <w:szCs w:val="32"/>
        </w:rPr>
        <w:t>，区政协召开理论学习中心组（扩大）学习会，邀请嘉兴学院文法学院副院长童建华作宪法专题讲座。区政协理论学习中心组成员，区政协常委会组成人员、联络室负责人、界别组长、副组长、民主监督员小组组长、部分中共党员委员和区政协机关干部参加了学习会。</w:t>
      </w:r>
    </w:p>
    <w:p w:rsidR="004D7333" w:rsidRPr="007D66DD" w:rsidRDefault="004D7333" w:rsidP="007D66DD">
      <w:pPr>
        <w:ind w:firstLineChars="200" w:firstLine="640"/>
        <w:rPr>
          <w:rFonts w:ascii="仿宋" w:eastAsia="仿宋" w:hAnsi="仿宋"/>
          <w:sz w:val="32"/>
          <w:szCs w:val="32"/>
        </w:rPr>
      </w:pPr>
      <w:r>
        <w:rPr>
          <w:rFonts w:ascii="仿宋" w:eastAsia="仿宋" w:hAnsi="仿宋" w:cs="宋体" w:hint="eastAsia"/>
          <w:kern w:val="0"/>
          <w:sz w:val="32"/>
          <w:szCs w:val="32"/>
        </w:rPr>
        <w:t>53、</w:t>
      </w:r>
      <w:r w:rsidRPr="004D7333">
        <w:rPr>
          <w:rFonts w:ascii="仿宋" w:eastAsia="仿宋" w:hAnsi="仿宋" w:cs="宋体" w:hint="eastAsia"/>
          <w:kern w:val="0"/>
          <w:sz w:val="32"/>
          <w:szCs w:val="32"/>
        </w:rPr>
        <w:t>12月6日上午，区政协召开工作务虚会。区政协主席会议成员，各专委会、各联络室负责人，以及区政协机关有关工作人员参加。会议学习传达了市政协党建工作会议的有关精神。各专委会、各联络室汇报交流了2018年重点工作情况与2019年工作打算。区政协副主席胡建新、徐文祥、孙薇、张旦，秘书长杨摄智，分别部署了近期相关工作。区政协主席滕根林作了讲话，强调要按照习近平总书记加强和改进人民政协工作的要求，顺应新时代，提高政治站位；聚焦高质量，服务中心工作；协商重实效，推动政协工作再上新台阶。</w:t>
      </w:r>
    </w:p>
    <w:sectPr w:rsidR="004D7333" w:rsidRPr="007D66DD" w:rsidSect="00A569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FA4" w:rsidRDefault="007E1FA4" w:rsidP="00337841">
      <w:r>
        <w:separator/>
      </w:r>
    </w:p>
  </w:endnote>
  <w:endnote w:type="continuationSeparator" w:id="0">
    <w:p w:rsidR="007E1FA4" w:rsidRDefault="007E1FA4" w:rsidP="003378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FA4" w:rsidRDefault="007E1FA4" w:rsidP="00337841">
      <w:r>
        <w:separator/>
      </w:r>
    </w:p>
  </w:footnote>
  <w:footnote w:type="continuationSeparator" w:id="0">
    <w:p w:rsidR="007E1FA4" w:rsidRDefault="007E1FA4" w:rsidP="003378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7841"/>
    <w:rsid w:val="00071290"/>
    <w:rsid w:val="000D1305"/>
    <w:rsid w:val="00102C09"/>
    <w:rsid w:val="002A2ABA"/>
    <w:rsid w:val="00337841"/>
    <w:rsid w:val="00354D62"/>
    <w:rsid w:val="004D7333"/>
    <w:rsid w:val="00606324"/>
    <w:rsid w:val="00685ACE"/>
    <w:rsid w:val="007D66DD"/>
    <w:rsid w:val="007E1FA4"/>
    <w:rsid w:val="00A569CC"/>
    <w:rsid w:val="00B67BCF"/>
    <w:rsid w:val="00BD07D6"/>
    <w:rsid w:val="00C14334"/>
    <w:rsid w:val="00CA7233"/>
    <w:rsid w:val="00EE78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841"/>
    <w:pPr>
      <w:widowControl w:val="0"/>
      <w:jc w:val="both"/>
    </w:pPr>
    <w:rPr>
      <w:rFonts w:ascii="Calibri" w:eastAsia="宋体" w:hAnsi="Calibri"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784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37841"/>
    <w:rPr>
      <w:sz w:val="18"/>
      <w:szCs w:val="18"/>
    </w:rPr>
  </w:style>
  <w:style w:type="paragraph" w:styleId="a4">
    <w:name w:val="footer"/>
    <w:basedOn w:val="a"/>
    <w:link w:val="Char0"/>
    <w:uiPriority w:val="99"/>
    <w:semiHidden/>
    <w:unhideWhenUsed/>
    <w:rsid w:val="0033784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37841"/>
    <w:rPr>
      <w:sz w:val="18"/>
      <w:szCs w:val="18"/>
    </w:rPr>
  </w:style>
  <w:style w:type="paragraph" w:customStyle="1" w:styleId="p0">
    <w:name w:val="p0"/>
    <w:basedOn w:val="a"/>
    <w:rsid w:val="00337841"/>
    <w:pPr>
      <w:widowControl/>
      <w:spacing w:before="100" w:beforeAutospacing="1" w:after="100" w:afterAutospacing="1"/>
      <w:jc w:val="left"/>
    </w:pPr>
    <w:rPr>
      <w:rFonts w:ascii="宋体" w:hAnsi="宋体" w:cs="宋体"/>
      <w:kern w:val="0"/>
      <w:sz w:val="24"/>
      <w:szCs w:val="24"/>
    </w:rPr>
  </w:style>
  <w:style w:type="paragraph" w:styleId="a5">
    <w:name w:val="List Paragraph"/>
    <w:basedOn w:val="a"/>
    <w:uiPriority w:val="34"/>
    <w:qFormat/>
    <w:rsid w:val="00685AC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5237188">
      <w:bodyDiv w:val="1"/>
      <w:marLeft w:val="0"/>
      <w:marRight w:val="0"/>
      <w:marTop w:val="0"/>
      <w:marBottom w:val="0"/>
      <w:divBdr>
        <w:top w:val="none" w:sz="0" w:space="0" w:color="auto"/>
        <w:left w:val="none" w:sz="0" w:space="0" w:color="auto"/>
        <w:bottom w:val="none" w:sz="0" w:space="0" w:color="auto"/>
        <w:right w:val="none" w:sz="0" w:space="0" w:color="auto"/>
      </w:divBdr>
      <w:divsChild>
        <w:div w:id="2089571217">
          <w:marLeft w:val="0"/>
          <w:marRight w:val="0"/>
          <w:marTop w:val="0"/>
          <w:marBottom w:val="0"/>
          <w:divBdr>
            <w:top w:val="none" w:sz="0" w:space="0" w:color="auto"/>
            <w:left w:val="none" w:sz="0" w:space="0" w:color="auto"/>
            <w:bottom w:val="none" w:sz="0" w:space="0" w:color="auto"/>
            <w:right w:val="none" w:sz="0" w:space="0" w:color="auto"/>
          </w:divBdr>
          <w:divsChild>
            <w:div w:id="231936168">
              <w:marLeft w:val="0"/>
              <w:marRight w:val="0"/>
              <w:marTop w:val="0"/>
              <w:marBottom w:val="0"/>
              <w:divBdr>
                <w:top w:val="single" w:sz="6" w:space="0" w:color="D3D1D1"/>
                <w:left w:val="single" w:sz="6" w:space="0" w:color="D3D1D1"/>
                <w:bottom w:val="single" w:sz="6" w:space="0" w:color="D3D1D1"/>
                <w:right w:val="single" w:sz="6" w:space="0" w:color="D3D1D1"/>
              </w:divBdr>
              <w:divsChild>
                <w:div w:id="1104227405">
                  <w:marLeft w:val="0"/>
                  <w:marRight w:val="0"/>
                  <w:marTop w:val="0"/>
                  <w:marBottom w:val="0"/>
                  <w:divBdr>
                    <w:top w:val="none" w:sz="0" w:space="0" w:color="auto"/>
                    <w:left w:val="none" w:sz="0" w:space="0" w:color="auto"/>
                    <w:bottom w:val="none" w:sz="0" w:space="0" w:color="auto"/>
                    <w:right w:val="none" w:sz="0" w:space="0" w:color="auto"/>
                  </w:divBdr>
                  <w:divsChild>
                    <w:div w:id="129708244">
                      <w:marLeft w:val="0"/>
                      <w:marRight w:val="0"/>
                      <w:marTop w:val="0"/>
                      <w:marBottom w:val="0"/>
                      <w:divBdr>
                        <w:top w:val="none" w:sz="0" w:space="0" w:color="auto"/>
                        <w:left w:val="none" w:sz="0" w:space="0" w:color="auto"/>
                        <w:bottom w:val="none" w:sz="0" w:space="0" w:color="auto"/>
                        <w:right w:val="none" w:sz="0" w:space="0" w:color="auto"/>
                      </w:divBdr>
                      <w:divsChild>
                        <w:div w:id="1706371262">
                          <w:marLeft w:val="0"/>
                          <w:marRight w:val="0"/>
                          <w:marTop w:val="0"/>
                          <w:marBottom w:val="0"/>
                          <w:divBdr>
                            <w:top w:val="none" w:sz="0" w:space="0" w:color="auto"/>
                            <w:left w:val="none" w:sz="0" w:space="0" w:color="auto"/>
                            <w:bottom w:val="none" w:sz="0" w:space="0" w:color="auto"/>
                            <w:right w:val="none" w:sz="0" w:space="0" w:color="auto"/>
                          </w:divBdr>
                          <w:divsChild>
                            <w:div w:id="18815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718563">
      <w:bodyDiv w:val="1"/>
      <w:marLeft w:val="0"/>
      <w:marRight w:val="0"/>
      <w:marTop w:val="0"/>
      <w:marBottom w:val="0"/>
      <w:divBdr>
        <w:top w:val="none" w:sz="0" w:space="0" w:color="auto"/>
        <w:left w:val="none" w:sz="0" w:space="0" w:color="auto"/>
        <w:bottom w:val="none" w:sz="0" w:space="0" w:color="auto"/>
        <w:right w:val="none" w:sz="0" w:space="0" w:color="auto"/>
      </w:divBdr>
      <w:divsChild>
        <w:div w:id="1823350366">
          <w:marLeft w:val="0"/>
          <w:marRight w:val="0"/>
          <w:marTop w:val="0"/>
          <w:marBottom w:val="0"/>
          <w:divBdr>
            <w:top w:val="none" w:sz="0" w:space="0" w:color="auto"/>
            <w:left w:val="none" w:sz="0" w:space="0" w:color="auto"/>
            <w:bottom w:val="none" w:sz="0" w:space="0" w:color="auto"/>
            <w:right w:val="none" w:sz="0" w:space="0" w:color="auto"/>
          </w:divBdr>
          <w:divsChild>
            <w:div w:id="363483895">
              <w:marLeft w:val="0"/>
              <w:marRight w:val="0"/>
              <w:marTop w:val="0"/>
              <w:marBottom w:val="0"/>
              <w:divBdr>
                <w:top w:val="single" w:sz="6" w:space="0" w:color="D3D1D1"/>
                <w:left w:val="single" w:sz="6" w:space="0" w:color="D3D1D1"/>
                <w:bottom w:val="single" w:sz="6" w:space="0" w:color="D3D1D1"/>
                <w:right w:val="single" w:sz="6" w:space="0" w:color="D3D1D1"/>
              </w:divBdr>
              <w:divsChild>
                <w:div w:id="551691417">
                  <w:marLeft w:val="0"/>
                  <w:marRight w:val="0"/>
                  <w:marTop w:val="0"/>
                  <w:marBottom w:val="0"/>
                  <w:divBdr>
                    <w:top w:val="none" w:sz="0" w:space="0" w:color="auto"/>
                    <w:left w:val="none" w:sz="0" w:space="0" w:color="auto"/>
                    <w:bottom w:val="none" w:sz="0" w:space="0" w:color="auto"/>
                    <w:right w:val="none" w:sz="0" w:space="0" w:color="auto"/>
                  </w:divBdr>
                  <w:divsChild>
                    <w:div w:id="939145137">
                      <w:marLeft w:val="0"/>
                      <w:marRight w:val="0"/>
                      <w:marTop w:val="0"/>
                      <w:marBottom w:val="0"/>
                      <w:divBdr>
                        <w:top w:val="none" w:sz="0" w:space="0" w:color="auto"/>
                        <w:left w:val="none" w:sz="0" w:space="0" w:color="auto"/>
                        <w:bottom w:val="none" w:sz="0" w:space="0" w:color="auto"/>
                        <w:right w:val="none" w:sz="0" w:space="0" w:color="auto"/>
                      </w:divBdr>
                      <w:divsChild>
                        <w:div w:id="1321303173">
                          <w:marLeft w:val="0"/>
                          <w:marRight w:val="0"/>
                          <w:marTop w:val="0"/>
                          <w:marBottom w:val="0"/>
                          <w:divBdr>
                            <w:top w:val="none" w:sz="0" w:space="0" w:color="auto"/>
                            <w:left w:val="none" w:sz="0" w:space="0" w:color="auto"/>
                            <w:bottom w:val="none" w:sz="0" w:space="0" w:color="auto"/>
                            <w:right w:val="none" w:sz="0" w:space="0" w:color="auto"/>
                          </w:divBdr>
                          <w:divsChild>
                            <w:div w:id="12025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665595">
      <w:bodyDiv w:val="1"/>
      <w:marLeft w:val="0"/>
      <w:marRight w:val="0"/>
      <w:marTop w:val="0"/>
      <w:marBottom w:val="0"/>
      <w:divBdr>
        <w:top w:val="none" w:sz="0" w:space="0" w:color="auto"/>
        <w:left w:val="none" w:sz="0" w:space="0" w:color="auto"/>
        <w:bottom w:val="none" w:sz="0" w:space="0" w:color="auto"/>
        <w:right w:val="none" w:sz="0" w:space="0" w:color="auto"/>
      </w:divBdr>
      <w:divsChild>
        <w:div w:id="607810759">
          <w:marLeft w:val="0"/>
          <w:marRight w:val="0"/>
          <w:marTop w:val="0"/>
          <w:marBottom w:val="0"/>
          <w:divBdr>
            <w:top w:val="none" w:sz="0" w:space="0" w:color="auto"/>
            <w:left w:val="none" w:sz="0" w:space="0" w:color="auto"/>
            <w:bottom w:val="none" w:sz="0" w:space="0" w:color="auto"/>
            <w:right w:val="none" w:sz="0" w:space="0" w:color="auto"/>
          </w:divBdr>
          <w:divsChild>
            <w:div w:id="1009679032">
              <w:marLeft w:val="0"/>
              <w:marRight w:val="0"/>
              <w:marTop w:val="0"/>
              <w:marBottom w:val="0"/>
              <w:divBdr>
                <w:top w:val="single" w:sz="6" w:space="0" w:color="D3D1D1"/>
                <w:left w:val="single" w:sz="6" w:space="0" w:color="D3D1D1"/>
                <w:bottom w:val="single" w:sz="6" w:space="0" w:color="D3D1D1"/>
                <w:right w:val="single" w:sz="6" w:space="0" w:color="D3D1D1"/>
              </w:divBdr>
              <w:divsChild>
                <w:div w:id="2038266396">
                  <w:marLeft w:val="0"/>
                  <w:marRight w:val="0"/>
                  <w:marTop w:val="0"/>
                  <w:marBottom w:val="0"/>
                  <w:divBdr>
                    <w:top w:val="none" w:sz="0" w:space="0" w:color="auto"/>
                    <w:left w:val="none" w:sz="0" w:space="0" w:color="auto"/>
                    <w:bottom w:val="none" w:sz="0" w:space="0" w:color="auto"/>
                    <w:right w:val="none" w:sz="0" w:space="0" w:color="auto"/>
                  </w:divBdr>
                  <w:divsChild>
                    <w:div w:id="37777849">
                      <w:marLeft w:val="0"/>
                      <w:marRight w:val="0"/>
                      <w:marTop w:val="0"/>
                      <w:marBottom w:val="0"/>
                      <w:divBdr>
                        <w:top w:val="none" w:sz="0" w:space="0" w:color="auto"/>
                        <w:left w:val="none" w:sz="0" w:space="0" w:color="auto"/>
                        <w:bottom w:val="none" w:sz="0" w:space="0" w:color="auto"/>
                        <w:right w:val="none" w:sz="0" w:space="0" w:color="auto"/>
                      </w:divBdr>
                      <w:divsChild>
                        <w:div w:id="1573346197">
                          <w:marLeft w:val="0"/>
                          <w:marRight w:val="0"/>
                          <w:marTop w:val="0"/>
                          <w:marBottom w:val="0"/>
                          <w:divBdr>
                            <w:top w:val="none" w:sz="0" w:space="0" w:color="auto"/>
                            <w:left w:val="none" w:sz="0" w:space="0" w:color="auto"/>
                            <w:bottom w:val="none" w:sz="0" w:space="0" w:color="auto"/>
                            <w:right w:val="none" w:sz="0" w:space="0" w:color="auto"/>
                          </w:divBdr>
                          <w:divsChild>
                            <w:div w:id="6872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433687">
      <w:bodyDiv w:val="1"/>
      <w:marLeft w:val="0"/>
      <w:marRight w:val="0"/>
      <w:marTop w:val="0"/>
      <w:marBottom w:val="0"/>
      <w:divBdr>
        <w:top w:val="none" w:sz="0" w:space="0" w:color="auto"/>
        <w:left w:val="none" w:sz="0" w:space="0" w:color="auto"/>
        <w:bottom w:val="none" w:sz="0" w:space="0" w:color="auto"/>
        <w:right w:val="none" w:sz="0" w:space="0" w:color="auto"/>
      </w:divBdr>
      <w:divsChild>
        <w:div w:id="1547640795">
          <w:marLeft w:val="0"/>
          <w:marRight w:val="0"/>
          <w:marTop w:val="0"/>
          <w:marBottom w:val="0"/>
          <w:divBdr>
            <w:top w:val="none" w:sz="0" w:space="0" w:color="auto"/>
            <w:left w:val="none" w:sz="0" w:space="0" w:color="auto"/>
            <w:bottom w:val="none" w:sz="0" w:space="0" w:color="auto"/>
            <w:right w:val="none" w:sz="0" w:space="0" w:color="auto"/>
          </w:divBdr>
          <w:divsChild>
            <w:div w:id="1522932764">
              <w:marLeft w:val="0"/>
              <w:marRight w:val="0"/>
              <w:marTop w:val="0"/>
              <w:marBottom w:val="0"/>
              <w:divBdr>
                <w:top w:val="single" w:sz="6" w:space="0" w:color="D3D1D1"/>
                <w:left w:val="single" w:sz="6" w:space="0" w:color="D3D1D1"/>
                <w:bottom w:val="single" w:sz="6" w:space="0" w:color="D3D1D1"/>
                <w:right w:val="single" w:sz="6" w:space="0" w:color="D3D1D1"/>
              </w:divBdr>
              <w:divsChild>
                <w:div w:id="475757295">
                  <w:marLeft w:val="0"/>
                  <w:marRight w:val="0"/>
                  <w:marTop w:val="0"/>
                  <w:marBottom w:val="0"/>
                  <w:divBdr>
                    <w:top w:val="none" w:sz="0" w:space="0" w:color="auto"/>
                    <w:left w:val="none" w:sz="0" w:space="0" w:color="auto"/>
                    <w:bottom w:val="none" w:sz="0" w:space="0" w:color="auto"/>
                    <w:right w:val="none" w:sz="0" w:space="0" w:color="auto"/>
                  </w:divBdr>
                  <w:divsChild>
                    <w:div w:id="1363477071">
                      <w:marLeft w:val="0"/>
                      <w:marRight w:val="0"/>
                      <w:marTop w:val="0"/>
                      <w:marBottom w:val="0"/>
                      <w:divBdr>
                        <w:top w:val="none" w:sz="0" w:space="0" w:color="auto"/>
                        <w:left w:val="none" w:sz="0" w:space="0" w:color="auto"/>
                        <w:bottom w:val="none" w:sz="0" w:space="0" w:color="auto"/>
                        <w:right w:val="none" w:sz="0" w:space="0" w:color="auto"/>
                      </w:divBdr>
                      <w:divsChild>
                        <w:div w:id="1889875700">
                          <w:marLeft w:val="0"/>
                          <w:marRight w:val="0"/>
                          <w:marTop w:val="0"/>
                          <w:marBottom w:val="0"/>
                          <w:divBdr>
                            <w:top w:val="none" w:sz="0" w:space="0" w:color="auto"/>
                            <w:left w:val="none" w:sz="0" w:space="0" w:color="auto"/>
                            <w:bottom w:val="none" w:sz="0" w:space="0" w:color="auto"/>
                            <w:right w:val="none" w:sz="0" w:space="0" w:color="auto"/>
                          </w:divBdr>
                          <w:divsChild>
                            <w:div w:id="16833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505101">
      <w:bodyDiv w:val="1"/>
      <w:marLeft w:val="0"/>
      <w:marRight w:val="0"/>
      <w:marTop w:val="0"/>
      <w:marBottom w:val="0"/>
      <w:divBdr>
        <w:top w:val="none" w:sz="0" w:space="0" w:color="auto"/>
        <w:left w:val="none" w:sz="0" w:space="0" w:color="auto"/>
        <w:bottom w:val="none" w:sz="0" w:space="0" w:color="auto"/>
        <w:right w:val="none" w:sz="0" w:space="0" w:color="auto"/>
      </w:divBdr>
      <w:divsChild>
        <w:div w:id="31073721">
          <w:marLeft w:val="0"/>
          <w:marRight w:val="0"/>
          <w:marTop w:val="0"/>
          <w:marBottom w:val="0"/>
          <w:divBdr>
            <w:top w:val="none" w:sz="0" w:space="0" w:color="auto"/>
            <w:left w:val="none" w:sz="0" w:space="0" w:color="auto"/>
            <w:bottom w:val="none" w:sz="0" w:space="0" w:color="auto"/>
            <w:right w:val="none" w:sz="0" w:space="0" w:color="auto"/>
          </w:divBdr>
          <w:divsChild>
            <w:div w:id="1199585224">
              <w:marLeft w:val="0"/>
              <w:marRight w:val="0"/>
              <w:marTop w:val="0"/>
              <w:marBottom w:val="0"/>
              <w:divBdr>
                <w:top w:val="single" w:sz="6" w:space="0" w:color="D3D1D1"/>
                <w:left w:val="single" w:sz="6" w:space="0" w:color="D3D1D1"/>
                <w:bottom w:val="single" w:sz="6" w:space="0" w:color="D3D1D1"/>
                <w:right w:val="single" w:sz="6" w:space="0" w:color="D3D1D1"/>
              </w:divBdr>
              <w:divsChild>
                <w:div w:id="2065716979">
                  <w:marLeft w:val="0"/>
                  <w:marRight w:val="0"/>
                  <w:marTop w:val="0"/>
                  <w:marBottom w:val="0"/>
                  <w:divBdr>
                    <w:top w:val="none" w:sz="0" w:space="0" w:color="auto"/>
                    <w:left w:val="none" w:sz="0" w:space="0" w:color="auto"/>
                    <w:bottom w:val="none" w:sz="0" w:space="0" w:color="auto"/>
                    <w:right w:val="none" w:sz="0" w:space="0" w:color="auto"/>
                  </w:divBdr>
                  <w:divsChild>
                    <w:div w:id="1015571172">
                      <w:marLeft w:val="0"/>
                      <w:marRight w:val="0"/>
                      <w:marTop w:val="0"/>
                      <w:marBottom w:val="0"/>
                      <w:divBdr>
                        <w:top w:val="none" w:sz="0" w:space="0" w:color="auto"/>
                        <w:left w:val="none" w:sz="0" w:space="0" w:color="auto"/>
                        <w:bottom w:val="none" w:sz="0" w:space="0" w:color="auto"/>
                        <w:right w:val="none" w:sz="0" w:space="0" w:color="auto"/>
                      </w:divBdr>
                      <w:divsChild>
                        <w:div w:id="1536499359">
                          <w:marLeft w:val="0"/>
                          <w:marRight w:val="0"/>
                          <w:marTop w:val="0"/>
                          <w:marBottom w:val="0"/>
                          <w:divBdr>
                            <w:top w:val="none" w:sz="0" w:space="0" w:color="auto"/>
                            <w:left w:val="none" w:sz="0" w:space="0" w:color="auto"/>
                            <w:bottom w:val="none" w:sz="0" w:space="0" w:color="auto"/>
                            <w:right w:val="none" w:sz="0" w:space="0" w:color="auto"/>
                          </w:divBdr>
                          <w:divsChild>
                            <w:div w:id="185449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285505">
      <w:bodyDiv w:val="1"/>
      <w:marLeft w:val="0"/>
      <w:marRight w:val="0"/>
      <w:marTop w:val="0"/>
      <w:marBottom w:val="0"/>
      <w:divBdr>
        <w:top w:val="none" w:sz="0" w:space="0" w:color="auto"/>
        <w:left w:val="none" w:sz="0" w:space="0" w:color="auto"/>
        <w:bottom w:val="none" w:sz="0" w:space="0" w:color="auto"/>
        <w:right w:val="none" w:sz="0" w:space="0" w:color="auto"/>
      </w:divBdr>
      <w:divsChild>
        <w:div w:id="398989849">
          <w:marLeft w:val="0"/>
          <w:marRight w:val="0"/>
          <w:marTop w:val="0"/>
          <w:marBottom w:val="0"/>
          <w:divBdr>
            <w:top w:val="none" w:sz="0" w:space="0" w:color="auto"/>
            <w:left w:val="none" w:sz="0" w:space="0" w:color="auto"/>
            <w:bottom w:val="none" w:sz="0" w:space="0" w:color="auto"/>
            <w:right w:val="none" w:sz="0" w:space="0" w:color="auto"/>
          </w:divBdr>
          <w:divsChild>
            <w:div w:id="1447969000">
              <w:marLeft w:val="0"/>
              <w:marRight w:val="0"/>
              <w:marTop w:val="0"/>
              <w:marBottom w:val="0"/>
              <w:divBdr>
                <w:top w:val="single" w:sz="6" w:space="0" w:color="D3D1D1"/>
                <w:left w:val="single" w:sz="6" w:space="0" w:color="D3D1D1"/>
                <w:bottom w:val="single" w:sz="6" w:space="0" w:color="D3D1D1"/>
                <w:right w:val="single" w:sz="6" w:space="0" w:color="D3D1D1"/>
              </w:divBdr>
              <w:divsChild>
                <w:div w:id="361446096">
                  <w:marLeft w:val="0"/>
                  <w:marRight w:val="0"/>
                  <w:marTop w:val="0"/>
                  <w:marBottom w:val="0"/>
                  <w:divBdr>
                    <w:top w:val="none" w:sz="0" w:space="0" w:color="auto"/>
                    <w:left w:val="none" w:sz="0" w:space="0" w:color="auto"/>
                    <w:bottom w:val="none" w:sz="0" w:space="0" w:color="auto"/>
                    <w:right w:val="none" w:sz="0" w:space="0" w:color="auto"/>
                  </w:divBdr>
                  <w:divsChild>
                    <w:div w:id="1363093030">
                      <w:marLeft w:val="0"/>
                      <w:marRight w:val="0"/>
                      <w:marTop w:val="0"/>
                      <w:marBottom w:val="0"/>
                      <w:divBdr>
                        <w:top w:val="none" w:sz="0" w:space="0" w:color="auto"/>
                        <w:left w:val="none" w:sz="0" w:space="0" w:color="auto"/>
                        <w:bottom w:val="none" w:sz="0" w:space="0" w:color="auto"/>
                        <w:right w:val="none" w:sz="0" w:space="0" w:color="auto"/>
                      </w:divBdr>
                      <w:divsChild>
                        <w:div w:id="2043674743">
                          <w:marLeft w:val="0"/>
                          <w:marRight w:val="0"/>
                          <w:marTop w:val="0"/>
                          <w:marBottom w:val="0"/>
                          <w:divBdr>
                            <w:top w:val="none" w:sz="0" w:space="0" w:color="auto"/>
                            <w:left w:val="none" w:sz="0" w:space="0" w:color="auto"/>
                            <w:bottom w:val="none" w:sz="0" w:space="0" w:color="auto"/>
                            <w:right w:val="none" w:sz="0" w:space="0" w:color="auto"/>
                          </w:divBdr>
                          <w:divsChild>
                            <w:div w:id="86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238343">
      <w:bodyDiv w:val="1"/>
      <w:marLeft w:val="0"/>
      <w:marRight w:val="0"/>
      <w:marTop w:val="0"/>
      <w:marBottom w:val="0"/>
      <w:divBdr>
        <w:top w:val="none" w:sz="0" w:space="0" w:color="auto"/>
        <w:left w:val="none" w:sz="0" w:space="0" w:color="auto"/>
        <w:bottom w:val="none" w:sz="0" w:space="0" w:color="auto"/>
        <w:right w:val="none" w:sz="0" w:space="0" w:color="auto"/>
      </w:divBdr>
      <w:divsChild>
        <w:div w:id="271523577">
          <w:marLeft w:val="0"/>
          <w:marRight w:val="0"/>
          <w:marTop w:val="0"/>
          <w:marBottom w:val="0"/>
          <w:divBdr>
            <w:top w:val="none" w:sz="0" w:space="0" w:color="auto"/>
            <w:left w:val="none" w:sz="0" w:space="0" w:color="auto"/>
            <w:bottom w:val="none" w:sz="0" w:space="0" w:color="auto"/>
            <w:right w:val="none" w:sz="0" w:space="0" w:color="auto"/>
          </w:divBdr>
          <w:divsChild>
            <w:div w:id="2052535106">
              <w:marLeft w:val="0"/>
              <w:marRight w:val="0"/>
              <w:marTop w:val="0"/>
              <w:marBottom w:val="0"/>
              <w:divBdr>
                <w:top w:val="single" w:sz="6" w:space="0" w:color="D3D1D1"/>
                <w:left w:val="single" w:sz="6" w:space="0" w:color="D3D1D1"/>
                <w:bottom w:val="single" w:sz="6" w:space="0" w:color="D3D1D1"/>
                <w:right w:val="single" w:sz="6" w:space="0" w:color="D3D1D1"/>
              </w:divBdr>
              <w:divsChild>
                <w:div w:id="480734692">
                  <w:marLeft w:val="0"/>
                  <w:marRight w:val="0"/>
                  <w:marTop w:val="0"/>
                  <w:marBottom w:val="0"/>
                  <w:divBdr>
                    <w:top w:val="none" w:sz="0" w:space="0" w:color="auto"/>
                    <w:left w:val="none" w:sz="0" w:space="0" w:color="auto"/>
                    <w:bottom w:val="none" w:sz="0" w:space="0" w:color="auto"/>
                    <w:right w:val="none" w:sz="0" w:space="0" w:color="auto"/>
                  </w:divBdr>
                  <w:divsChild>
                    <w:div w:id="927496945">
                      <w:marLeft w:val="0"/>
                      <w:marRight w:val="0"/>
                      <w:marTop w:val="0"/>
                      <w:marBottom w:val="0"/>
                      <w:divBdr>
                        <w:top w:val="none" w:sz="0" w:space="0" w:color="auto"/>
                        <w:left w:val="none" w:sz="0" w:space="0" w:color="auto"/>
                        <w:bottom w:val="none" w:sz="0" w:space="0" w:color="auto"/>
                        <w:right w:val="none" w:sz="0" w:space="0" w:color="auto"/>
                      </w:divBdr>
                      <w:divsChild>
                        <w:div w:id="182937585">
                          <w:marLeft w:val="0"/>
                          <w:marRight w:val="0"/>
                          <w:marTop w:val="0"/>
                          <w:marBottom w:val="0"/>
                          <w:divBdr>
                            <w:top w:val="none" w:sz="0" w:space="0" w:color="auto"/>
                            <w:left w:val="none" w:sz="0" w:space="0" w:color="auto"/>
                            <w:bottom w:val="none" w:sz="0" w:space="0" w:color="auto"/>
                            <w:right w:val="none" w:sz="0" w:space="0" w:color="auto"/>
                          </w:divBdr>
                          <w:divsChild>
                            <w:div w:id="34925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52705">
      <w:bodyDiv w:val="1"/>
      <w:marLeft w:val="0"/>
      <w:marRight w:val="0"/>
      <w:marTop w:val="0"/>
      <w:marBottom w:val="0"/>
      <w:divBdr>
        <w:top w:val="none" w:sz="0" w:space="0" w:color="auto"/>
        <w:left w:val="none" w:sz="0" w:space="0" w:color="auto"/>
        <w:bottom w:val="none" w:sz="0" w:space="0" w:color="auto"/>
        <w:right w:val="none" w:sz="0" w:space="0" w:color="auto"/>
      </w:divBdr>
      <w:divsChild>
        <w:div w:id="1514421527">
          <w:marLeft w:val="0"/>
          <w:marRight w:val="0"/>
          <w:marTop w:val="0"/>
          <w:marBottom w:val="0"/>
          <w:divBdr>
            <w:top w:val="none" w:sz="0" w:space="0" w:color="auto"/>
            <w:left w:val="none" w:sz="0" w:space="0" w:color="auto"/>
            <w:bottom w:val="none" w:sz="0" w:space="0" w:color="auto"/>
            <w:right w:val="none" w:sz="0" w:space="0" w:color="auto"/>
          </w:divBdr>
          <w:divsChild>
            <w:div w:id="1694958715">
              <w:marLeft w:val="0"/>
              <w:marRight w:val="0"/>
              <w:marTop w:val="0"/>
              <w:marBottom w:val="0"/>
              <w:divBdr>
                <w:top w:val="single" w:sz="6" w:space="0" w:color="D3D1D1"/>
                <w:left w:val="single" w:sz="6" w:space="0" w:color="D3D1D1"/>
                <w:bottom w:val="single" w:sz="6" w:space="0" w:color="D3D1D1"/>
                <w:right w:val="single" w:sz="6" w:space="0" w:color="D3D1D1"/>
              </w:divBdr>
              <w:divsChild>
                <w:div w:id="1399132280">
                  <w:marLeft w:val="0"/>
                  <w:marRight w:val="0"/>
                  <w:marTop w:val="0"/>
                  <w:marBottom w:val="0"/>
                  <w:divBdr>
                    <w:top w:val="none" w:sz="0" w:space="0" w:color="auto"/>
                    <w:left w:val="none" w:sz="0" w:space="0" w:color="auto"/>
                    <w:bottom w:val="none" w:sz="0" w:space="0" w:color="auto"/>
                    <w:right w:val="none" w:sz="0" w:space="0" w:color="auto"/>
                  </w:divBdr>
                  <w:divsChild>
                    <w:div w:id="1737850210">
                      <w:marLeft w:val="0"/>
                      <w:marRight w:val="0"/>
                      <w:marTop w:val="0"/>
                      <w:marBottom w:val="0"/>
                      <w:divBdr>
                        <w:top w:val="none" w:sz="0" w:space="0" w:color="auto"/>
                        <w:left w:val="none" w:sz="0" w:space="0" w:color="auto"/>
                        <w:bottom w:val="none" w:sz="0" w:space="0" w:color="auto"/>
                        <w:right w:val="none" w:sz="0" w:space="0" w:color="auto"/>
                      </w:divBdr>
                      <w:divsChild>
                        <w:div w:id="196773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18318">
      <w:bodyDiv w:val="1"/>
      <w:marLeft w:val="0"/>
      <w:marRight w:val="0"/>
      <w:marTop w:val="0"/>
      <w:marBottom w:val="0"/>
      <w:divBdr>
        <w:top w:val="none" w:sz="0" w:space="0" w:color="auto"/>
        <w:left w:val="none" w:sz="0" w:space="0" w:color="auto"/>
        <w:bottom w:val="none" w:sz="0" w:space="0" w:color="auto"/>
        <w:right w:val="none" w:sz="0" w:space="0" w:color="auto"/>
      </w:divBdr>
      <w:divsChild>
        <w:div w:id="2056460819">
          <w:marLeft w:val="0"/>
          <w:marRight w:val="0"/>
          <w:marTop w:val="0"/>
          <w:marBottom w:val="0"/>
          <w:divBdr>
            <w:top w:val="none" w:sz="0" w:space="0" w:color="auto"/>
            <w:left w:val="none" w:sz="0" w:space="0" w:color="auto"/>
            <w:bottom w:val="none" w:sz="0" w:space="0" w:color="auto"/>
            <w:right w:val="none" w:sz="0" w:space="0" w:color="auto"/>
          </w:divBdr>
          <w:divsChild>
            <w:div w:id="1947539874">
              <w:marLeft w:val="0"/>
              <w:marRight w:val="0"/>
              <w:marTop w:val="0"/>
              <w:marBottom w:val="0"/>
              <w:divBdr>
                <w:top w:val="single" w:sz="6" w:space="0" w:color="D3D1D1"/>
                <w:left w:val="single" w:sz="6" w:space="0" w:color="D3D1D1"/>
                <w:bottom w:val="single" w:sz="6" w:space="0" w:color="D3D1D1"/>
                <w:right w:val="single" w:sz="6" w:space="0" w:color="D3D1D1"/>
              </w:divBdr>
              <w:divsChild>
                <w:div w:id="1172917223">
                  <w:marLeft w:val="0"/>
                  <w:marRight w:val="0"/>
                  <w:marTop w:val="0"/>
                  <w:marBottom w:val="0"/>
                  <w:divBdr>
                    <w:top w:val="none" w:sz="0" w:space="0" w:color="auto"/>
                    <w:left w:val="none" w:sz="0" w:space="0" w:color="auto"/>
                    <w:bottom w:val="none" w:sz="0" w:space="0" w:color="auto"/>
                    <w:right w:val="none" w:sz="0" w:space="0" w:color="auto"/>
                  </w:divBdr>
                  <w:divsChild>
                    <w:div w:id="115485521">
                      <w:marLeft w:val="0"/>
                      <w:marRight w:val="0"/>
                      <w:marTop w:val="0"/>
                      <w:marBottom w:val="0"/>
                      <w:divBdr>
                        <w:top w:val="none" w:sz="0" w:space="0" w:color="auto"/>
                        <w:left w:val="none" w:sz="0" w:space="0" w:color="auto"/>
                        <w:bottom w:val="none" w:sz="0" w:space="0" w:color="auto"/>
                        <w:right w:val="none" w:sz="0" w:space="0" w:color="auto"/>
                      </w:divBdr>
                      <w:divsChild>
                        <w:div w:id="18510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154160">
      <w:bodyDiv w:val="1"/>
      <w:marLeft w:val="0"/>
      <w:marRight w:val="0"/>
      <w:marTop w:val="0"/>
      <w:marBottom w:val="0"/>
      <w:divBdr>
        <w:top w:val="none" w:sz="0" w:space="0" w:color="auto"/>
        <w:left w:val="none" w:sz="0" w:space="0" w:color="auto"/>
        <w:bottom w:val="none" w:sz="0" w:space="0" w:color="auto"/>
        <w:right w:val="none" w:sz="0" w:space="0" w:color="auto"/>
      </w:divBdr>
      <w:divsChild>
        <w:div w:id="1494183086">
          <w:marLeft w:val="0"/>
          <w:marRight w:val="0"/>
          <w:marTop w:val="0"/>
          <w:marBottom w:val="0"/>
          <w:divBdr>
            <w:top w:val="none" w:sz="0" w:space="0" w:color="auto"/>
            <w:left w:val="none" w:sz="0" w:space="0" w:color="auto"/>
            <w:bottom w:val="none" w:sz="0" w:space="0" w:color="auto"/>
            <w:right w:val="none" w:sz="0" w:space="0" w:color="auto"/>
          </w:divBdr>
          <w:divsChild>
            <w:div w:id="352150874">
              <w:marLeft w:val="0"/>
              <w:marRight w:val="0"/>
              <w:marTop w:val="0"/>
              <w:marBottom w:val="0"/>
              <w:divBdr>
                <w:top w:val="single" w:sz="6" w:space="0" w:color="D3D1D1"/>
                <w:left w:val="single" w:sz="6" w:space="0" w:color="D3D1D1"/>
                <w:bottom w:val="single" w:sz="6" w:space="0" w:color="D3D1D1"/>
                <w:right w:val="single" w:sz="6" w:space="0" w:color="D3D1D1"/>
              </w:divBdr>
              <w:divsChild>
                <w:div w:id="1677344786">
                  <w:marLeft w:val="0"/>
                  <w:marRight w:val="0"/>
                  <w:marTop w:val="0"/>
                  <w:marBottom w:val="0"/>
                  <w:divBdr>
                    <w:top w:val="none" w:sz="0" w:space="0" w:color="auto"/>
                    <w:left w:val="none" w:sz="0" w:space="0" w:color="auto"/>
                    <w:bottom w:val="none" w:sz="0" w:space="0" w:color="auto"/>
                    <w:right w:val="none" w:sz="0" w:space="0" w:color="auto"/>
                  </w:divBdr>
                  <w:divsChild>
                    <w:div w:id="617377232">
                      <w:marLeft w:val="0"/>
                      <w:marRight w:val="0"/>
                      <w:marTop w:val="0"/>
                      <w:marBottom w:val="0"/>
                      <w:divBdr>
                        <w:top w:val="none" w:sz="0" w:space="0" w:color="auto"/>
                        <w:left w:val="none" w:sz="0" w:space="0" w:color="auto"/>
                        <w:bottom w:val="none" w:sz="0" w:space="0" w:color="auto"/>
                        <w:right w:val="none" w:sz="0" w:space="0" w:color="auto"/>
                      </w:divBdr>
                      <w:divsChild>
                        <w:div w:id="127652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289816">
      <w:bodyDiv w:val="1"/>
      <w:marLeft w:val="0"/>
      <w:marRight w:val="0"/>
      <w:marTop w:val="0"/>
      <w:marBottom w:val="0"/>
      <w:divBdr>
        <w:top w:val="none" w:sz="0" w:space="0" w:color="auto"/>
        <w:left w:val="none" w:sz="0" w:space="0" w:color="auto"/>
        <w:bottom w:val="none" w:sz="0" w:space="0" w:color="auto"/>
        <w:right w:val="none" w:sz="0" w:space="0" w:color="auto"/>
      </w:divBdr>
      <w:divsChild>
        <w:div w:id="1761565235">
          <w:marLeft w:val="0"/>
          <w:marRight w:val="0"/>
          <w:marTop w:val="0"/>
          <w:marBottom w:val="0"/>
          <w:divBdr>
            <w:top w:val="none" w:sz="0" w:space="0" w:color="auto"/>
            <w:left w:val="none" w:sz="0" w:space="0" w:color="auto"/>
            <w:bottom w:val="none" w:sz="0" w:space="0" w:color="auto"/>
            <w:right w:val="none" w:sz="0" w:space="0" w:color="auto"/>
          </w:divBdr>
          <w:divsChild>
            <w:div w:id="1059790226">
              <w:marLeft w:val="0"/>
              <w:marRight w:val="0"/>
              <w:marTop w:val="0"/>
              <w:marBottom w:val="0"/>
              <w:divBdr>
                <w:top w:val="single" w:sz="6" w:space="0" w:color="D3D1D1"/>
                <w:left w:val="single" w:sz="6" w:space="0" w:color="D3D1D1"/>
                <w:bottom w:val="single" w:sz="6" w:space="0" w:color="D3D1D1"/>
                <w:right w:val="single" w:sz="6" w:space="0" w:color="D3D1D1"/>
              </w:divBdr>
              <w:divsChild>
                <w:div w:id="1183518222">
                  <w:marLeft w:val="0"/>
                  <w:marRight w:val="0"/>
                  <w:marTop w:val="0"/>
                  <w:marBottom w:val="0"/>
                  <w:divBdr>
                    <w:top w:val="none" w:sz="0" w:space="0" w:color="auto"/>
                    <w:left w:val="none" w:sz="0" w:space="0" w:color="auto"/>
                    <w:bottom w:val="none" w:sz="0" w:space="0" w:color="auto"/>
                    <w:right w:val="none" w:sz="0" w:space="0" w:color="auto"/>
                  </w:divBdr>
                  <w:divsChild>
                    <w:div w:id="240140831">
                      <w:marLeft w:val="0"/>
                      <w:marRight w:val="0"/>
                      <w:marTop w:val="0"/>
                      <w:marBottom w:val="0"/>
                      <w:divBdr>
                        <w:top w:val="none" w:sz="0" w:space="0" w:color="auto"/>
                        <w:left w:val="none" w:sz="0" w:space="0" w:color="auto"/>
                        <w:bottom w:val="none" w:sz="0" w:space="0" w:color="auto"/>
                        <w:right w:val="none" w:sz="0" w:space="0" w:color="auto"/>
                      </w:divBdr>
                      <w:divsChild>
                        <w:div w:id="42041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075653">
      <w:bodyDiv w:val="1"/>
      <w:marLeft w:val="0"/>
      <w:marRight w:val="0"/>
      <w:marTop w:val="0"/>
      <w:marBottom w:val="0"/>
      <w:divBdr>
        <w:top w:val="none" w:sz="0" w:space="0" w:color="auto"/>
        <w:left w:val="none" w:sz="0" w:space="0" w:color="auto"/>
        <w:bottom w:val="none" w:sz="0" w:space="0" w:color="auto"/>
        <w:right w:val="none" w:sz="0" w:space="0" w:color="auto"/>
      </w:divBdr>
      <w:divsChild>
        <w:div w:id="402144266">
          <w:marLeft w:val="0"/>
          <w:marRight w:val="0"/>
          <w:marTop w:val="0"/>
          <w:marBottom w:val="0"/>
          <w:divBdr>
            <w:top w:val="none" w:sz="0" w:space="0" w:color="auto"/>
            <w:left w:val="none" w:sz="0" w:space="0" w:color="auto"/>
            <w:bottom w:val="none" w:sz="0" w:space="0" w:color="auto"/>
            <w:right w:val="none" w:sz="0" w:space="0" w:color="auto"/>
          </w:divBdr>
          <w:divsChild>
            <w:div w:id="1646810128">
              <w:marLeft w:val="0"/>
              <w:marRight w:val="0"/>
              <w:marTop w:val="0"/>
              <w:marBottom w:val="0"/>
              <w:divBdr>
                <w:top w:val="single" w:sz="6" w:space="0" w:color="D3D1D1"/>
                <w:left w:val="single" w:sz="6" w:space="0" w:color="D3D1D1"/>
                <w:bottom w:val="single" w:sz="6" w:space="0" w:color="D3D1D1"/>
                <w:right w:val="single" w:sz="6" w:space="0" w:color="D3D1D1"/>
              </w:divBdr>
              <w:divsChild>
                <w:div w:id="1177504699">
                  <w:marLeft w:val="0"/>
                  <w:marRight w:val="0"/>
                  <w:marTop w:val="0"/>
                  <w:marBottom w:val="0"/>
                  <w:divBdr>
                    <w:top w:val="none" w:sz="0" w:space="0" w:color="auto"/>
                    <w:left w:val="none" w:sz="0" w:space="0" w:color="auto"/>
                    <w:bottom w:val="none" w:sz="0" w:space="0" w:color="auto"/>
                    <w:right w:val="none" w:sz="0" w:space="0" w:color="auto"/>
                  </w:divBdr>
                  <w:divsChild>
                    <w:div w:id="1235160961">
                      <w:marLeft w:val="0"/>
                      <w:marRight w:val="0"/>
                      <w:marTop w:val="0"/>
                      <w:marBottom w:val="0"/>
                      <w:divBdr>
                        <w:top w:val="none" w:sz="0" w:space="0" w:color="auto"/>
                        <w:left w:val="none" w:sz="0" w:space="0" w:color="auto"/>
                        <w:bottom w:val="none" w:sz="0" w:space="0" w:color="auto"/>
                        <w:right w:val="none" w:sz="0" w:space="0" w:color="auto"/>
                      </w:divBdr>
                      <w:divsChild>
                        <w:div w:id="199880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517502">
      <w:bodyDiv w:val="1"/>
      <w:marLeft w:val="0"/>
      <w:marRight w:val="0"/>
      <w:marTop w:val="0"/>
      <w:marBottom w:val="0"/>
      <w:divBdr>
        <w:top w:val="none" w:sz="0" w:space="0" w:color="auto"/>
        <w:left w:val="none" w:sz="0" w:space="0" w:color="auto"/>
        <w:bottom w:val="none" w:sz="0" w:space="0" w:color="auto"/>
        <w:right w:val="none" w:sz="0" w:space="0" w:color="auto"/>
      </w:divBdr>
      <w:divsChild>
        <w:div w:id="1273711798">
          <w:marLeft w:val="0"/>
          <w:marRight w:val="0"/>
          <w:marTop w:val="0"/>
          <w:marBottom w:val="0"/>
          <w:divBdr>
            <w:top w:val="none" w:sz="0" w:space="0" w:color="auto"/>
            <w:left w:val="none" w:sz="0" w:space="0" w:color="auto"/>
            <w:bottom w:val="none" w:sz="0" w:space="0" w:color="auto"/>
            <w:right w:val="none" w:sz="0" w:space="0" w:color="auto"/>
          </w:divBdr>
          <w:divsChild>
            <w:div w:id="1473450497">
              <w:marLeft w:val="0"/>
              <w:marRight w:val="0"/>
              <w:marTop w:val="0"/>
              <w:marBottom w:val="0"/>
              <w:divBdr>
                <w:top w:val="single" w:sz="6" w:space="0" w:color="D3D1D1"/>
                <w:left w:val="single" w:sz="6" w:space="0" w:color="D3D1D1"/>
                <w:bottom w:val="single" w:sz="6" w:space="0" w:color="D3D1D1"/>
                <w:right w:val="single" w:sz="6" w:space="0" w:color="D3D1D1"/>
              </w:divBdr>
              <w:divsChild>
                <w:div w:id="28191522">
                  <w:marLeft w:val="0"/>
                  <w:marRight w:val="0"/>
                  <w:marTop w:val="0"/>
                  <w:marBottom w:val="0"/>
                  <w:divBdr>
                    <w:top w:val="none" w:sz="0" w:space="0" w:color="auto"/>
                    <w:left w:val="none" w:sz="0" w:space="0" w:color="auto"/>
                    <w:bottom w:val="none" w:sz="0" w:space="0" w:color="auto"/>
                    <w:right w:val="none" w:sz="0" w:space="0" w:color="auto"/>
                  </w:divBdr>
                  <w:divsChild>
                    <w:div w:id="1893073994">
                      <w:marLeft w:val="0"/>
                      <w:marRight w:val="0"/>
                      <w:marTop w:val="0"/>
                      <w:marBottom w:val="0"/>
                      <w:divBdr>
                        <w:top w:val="none" w:sz="0" w:space="0" w:color="auto"/>
                        <w:left w:val="none" w:sz="0" w:space="0" w:color="auto"/>
                        <w:bottom w:val="none" w:sz="0" w:space="0" w:color="auto"/>
                        <w:right w:val="none" w:sz="0" w:space="0" w:color="auto"/>
                      </w:divBdr>
                      <w:divsChild>
                        <w:div w:id="9984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15</Pages>
  <Words>1177</Words>
  <Characters>6710</Characters>
  <Application>Microsoft Office Word</Application>
  <DocSecurity>0</DocSecurity>
  <Lines>55</Lines>
  <Paragraphs>15</Paragraphs>
  <ScaleCrop>false</ScaleCrop>
  <Company/>
  <LinksUpToDate>false</LinksUpToDate>
  <CharactersWithSpaces>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9</cp:revision>
  <dcterms:created xsi:type="dcterms:W3CDTF">2018-11-12T08:17:00Z</dcterms:created>
  <dcterms:modified xsi:type="dcterms:W3CDTF">2019-05-30T07:08:00Z</dcterms:modified>
</cp:coreProperties>
</file>